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C12DD" w14:textId="77777777" w:rsidR="00A35620" w:rsidRPr="007C74B2" w:rsidRDefault="00A35620" w:rsidP="007C74B2">
      <w:pPr>
        <w:jc w:val="center"/>
        <w:rPr>
          <w:b/>
          <w:sz w:val="20"/>
          <w:szCs w:val="20"/>
        </w:rPr>
      </w:pPr>
      <w:r w:rsidRPr="007C74B2">
        <w:rPr>
          <w:b/>
          <w:sz w:val="20"/>
          <w:szCs w:val="20"/>
        </w:rPr>
        <w:t xml:space="preserve">Minutes of </w:t>
      </w:r>
      <w:r w:rsidR="00C42B9A">
        <w:rPr>
          <w:b/>
          <w:sz w:val="20"/>
          <w:szCs w:val="20"/>
        </w:rPr>
        <w:t xml:space="preserve">Annual General </w:t>
      </w:r>
      <w:r w:rsidRPr="007C74B2">
        <w:rPr>
          <w:b/>
          <w:sz w:val="20"/>
          <w:szCs w:val="20"/>
        </w:rPr>
        <w:t>Meeting</w:t>
      </w:r>
    </w:p>
    <w:p w14:paraId="6D7C86C4" w14:textId="77777777" w:rsidR="00A35620" w:rsidRPr="007C74B2" w:rsidRDefault="00A35620" w:rsidP="007C74B2">
      <w:pPr>
        <w:jc w:val="center"/>
        <w:rPr>
          <w:b/>
          <w:sz w:val="20"/>
          <w:szCs w:val="20"/>
        </w:rPr>
      </w:pPr>
    </w:p>
    <w:p w14:paraId="5D4B0F47" w14:textId="77777777" w:rsidR="00A35620" w:rsidRPr="007C74B2" w:rsidRDefault="00224145" w:rsidP="007C74B2">
      <w:pPr>
        <w:jc w:val="center"/>
        <w:rPr>
          <w:b/>
          <w:sz w:val="20"/>
          <w:szCs w:val="20"/>
        </w:rPr>
      </w:pPr>
      <w:r>
        <w:rPr>
          <w:b/>
          <w:sz w:val="20"/>
          <w:szCs w:val="20"/>
        </w:rPr>
        <w:t xml:space="preserve">Thursday </w:t>
      </w:r>
      <w:r w:rsidR="00C42B9A">
        <w:rPr>
          <w:b/>
          <w:sz w:val="20"/>
          <w:szCs w:val="20"/>
        </w:rPr>
        <w:t>September 3</w:t>
      </w:r>
      <w:r w:rsidR="00C42B9A" w:rsidRPr="00C42B9A">
        <w:rPr>
          <w:b/>
          <w:sz w:val="20"/>
          <w:szCs w:val="20"/>
          <w:vertAlign w:val="superscript"/>
        </w:rPr>
        <w:t>rd</w:t>
      </w:r>
      <w:r w:rsidR="00C42B9A">
        <w:rPr>
          <w:b/>
          <w:sz w:val="20"/>
          <w:szCs w:val="20"/>
        </w:rPr>
        <w:t xml:space="preserve"> </w:t>
      </w:r>
      <w:r w:rsidR="00A35620" w:rsidRPr="007C74B2">
        <w:rPr>
          <w:b/>
          <w:sz w:val="20"/>
          <w:szCs w:val="20"/>
        </w:rPr>
        <w:t>20</w:t>
      </w:r>
      <w:r w:rsidR="003D61E0">
        <w:rPr>
          <w:b/>
          <w:sz w:val="20"/>
          <w:szCs w:val="20"/>
        </w:rPr>
        <w:t>20</w:t>
      </w:r>
    </w:p>
    <w:p w14:paraId="2395FD39" w14:textId="77777777" w:rsidR="00A35620" w:rsidRDefault="00A35620" w:rsidP="00246328">
      <w:pPr>
        <w:jc w:val="both"/>
        <w:rPr>
          <w:sz w:val="20"/>
          <w:szCs w:val="20"/>
        </w:rPr>
      </w:pPr>
    </w:p>
    <w:p w14:paraId="4C2032CC" w14:textId="77777777" w:rsidR="00A35620" w:rsidRPr="00224145" w:rsidRDefault="004D2CE8" w:rsidP="00246328">
      <w:pPr>
        <w:jc w:val="both"/>
        <w:rPr>
          <w:i/>
          <w:sz w:val="16"/>
          <w:szCs w:val="16"/>
        </w:rPr>
      </w:pPr>
      <w:r w:rsidRPr="00224145">
        <w:rPr>
          <w:i/>
          <w:sz w:val="16"/>
          <w:szCs w:val="16"/>
        </w:rPr>
        <w:t xml:space="preserve">Meeting opened at </w:t>
      </w:r>
      <w:r w:rsidR="00B261B2" w:rsidRPr="00224145">
        <w:rPr>
          <w:i/>
          <w:sz w:val="16"/>
          <w:szCs w:val="16"/>
        </w:rPr>
        <w:t>19:</w:t>
      </w:r>
      <w:r w:rsidR="00C42B9A">
        <w:rPr>
          <w:i/>
          <w:sz w:val="16"/>
          <w:szCs w:val="16"/>
        </w:rPr>
        <w:t>30</w:t>
      </w:r>
    </w:p>
    <w:p w14:paraId="0A4993B4" w14:textId="77777777" w:rsidR="000912F9" w:rsidRPr="00A93823" w:rsidRDefault="000912F9" w:rsidP="00246328">
      <w:pPr>
        <w:jc w:val="both"/>
        <w:rPr>
          <w:sz w:val="16"/>
          <w:szCs w:val="16"/>
        </w:rPr>
      </w:pPr>
    </w:p>
    <w:p w14:paraId="43B420D4" w14:textId="77777777" w:rsidR="00224145" w:rsidRDefault="00936E83" w:rsidP="00224145">
      <w:pPr>
        <w:jc w:val="both"/>
        <w:rPr>
          <w:sz w:val="20"/>
          <w:szCs w:val="20"/>
        </w:rPr>
      </w:pPr>
      <w:r>
        <w:rPr>
          <w:b/>
          <w:sz w:val="20"/>
          <w:szCs w:val="20"/>
        </w:rPr>
        <w:tab/>
      </w:r>
      <w:r w:rsidR="00224145" w:rsidRPr="007C74B2">
        <w:rPr>
          <w:b/>
          <w:sz w:val="20"/>
          <w:szCs w:val="20"/>
        </w:rPr>
        <w:t>Attendees</w:t>
      </w:r>
      <w:r w:rsidR="00224145">
        <w:rPr>
          <w:sz w:val="20"/>
          <w:szCs w:val="20"/>
        </w:rPr>
        <w:t xml:space="preserve"> </w:t>
      </w:r>
      <w:proofErr w:type="gramStart"/>
      <w:r w:rsidR="00224145">
        <w:rPr>
          <w:sz w:val="20"/>
          <w:szCs w:val="20"/>
        </w:rPr>
        <w:t xml:space="preserve">–  </w:t>
      </w:r>
      <w:r w:rsidR="00C42B9A">
        <w:rPr>
          <w:sz w:val="20"/>
          <w:szCs w:val="20"/>
        </w:rPr>
        <w:t>T</w:t>
      </w:r>
      <w:proofErr w:type="gramEnd"/>
      <w:r w:rsidR="00C42B9A">
        <w:rPr>
          <w:sz w:val="20"/>
          <w:szCs w:val="20"/>
        </w:rPr>
        <w:t xml:space="preserve"> Larsen, R Larsen, R Harries, P Thornton, K Watson, S Foster</w:t>
      </w:r>
    </w:p>
    <w:p w14:paraId="705C46F2" w14:textId="77777777" w:rsidR="00224145" w:rsidRDefault="00224145" w:rsidP="00936E83">
      <w:pPr>
        <w:ind w:firstLine="720"/>
        <w:jc w:val="both"/>
        <w:rPr>
          <w:i/>
          <w:sz w:val="18"/>
          <w:szCs w:val="18"/>
        </w:rPr>
      </w:pPr>
      <w:r w:rsidRPr="00D205DB">
        <w:rPr>
          <w:b/>
          <w:i/>
          <w:sz w:val="18"/>
          <w:szCs w:val="18"/>
        </w:rPr>
        <w:t>Apologies</w:t>
      </w:r>
      <w:r w:rsidRPr="00D205DB">
        <w:rPr>
          <w:i/>
          <w:sz w:val="18"/>
          <w:szCs w:val="18"/>
        </w:rPr>
        <w:t xml:space="preserve"> </w:t>
      </w:r>
      <w:r w:rsidR="00531321">
        <w:rPr>
          <w:i/>
          <w:sz w:val="18"/>
          <w:szCs w:val="18"/>
        </w:rPr>
        <w:t xml:space="preserve"> </w:t>
      </w:r>
      <w:r>
        <w:rPr>
          <w:i/>
          <w:sz w:val="18"/>
          <w:szCs w:val="18"/>
        </w:rPr>
        <w:t xml:space="preserve"> –</w:t>
      </w:r>
      <w:r w:rsidR="00C42B9A">
        <w:rPr>
          <w:i/>
          <w:sz w:val="18"/>
          <w:szCs w:val="18"/>
        </w:rPr>
        <w:t xml:space="preserve">   none </w:t>
      </w:r>
      <w:r w:rsidR="00531321">
        <w:rPr>
          <w:i/>
          <w:sz w:val="18"/>
          <w:szCs w:val="18"/>
        </w:rPr>
        <w:t>received</w:t>
      </w:r>
    </w:p>
    <w:p w14:paraId="1F1A9B44" w14:textId="77777777" w:rsidR="00224145" w:rsidRDefault="00224145" w:rsidP="00224145">
      <w:pPr>
        <w:jc w:val="both"/>
        <w:rPr>
          <w:sz w:val="20"/>
          <w:szCs w:val="20"/>
        </w:rPr>
      </w:pPr>
    </w:p>
    <w:p w14:paraId="5AC3422A" w14:textId="77777777" w:rsidR="00224145" w:rsidRDefault="00224145" w:rsidP="00224145">
      <w:pPr>
        <w:jc w:val="both"/>
        <w:rPr>
          <w:sz w:val="20"/>
          <w:szCs w:val="20"/>
        </w:rPr>
      </w:pPr>
    </w:p>
    <w:p w14:paraId="0FCE2385" w14:textId="77777777" w:rsidR="00224145" w:rsidRPr="007C74B2" w:rsidRDefault="007C67F7" w:rsidP="00224145">
      <w:pPr>
        <w:jc w:val="both"/>
        <w:rPr>
          <w:b/>
          <w:sz w:val="20"/>
          <w:szCs w:val="20"/>
        </w:rPr>
      </w:pPr>
      <w:r>
        <w:rPr>
          <w:b/>
          <w:sz w:val="20"/>
          <w:szCs w:val="20"/>
        </w:rPr>
        <w:t>1</w:t>
      </w:r>
      <w:r w:rsidR="00936E83">
        <w:rPr>
          <w:b/>
          <w:sz w:val="20"/>
          <w:szCs w:val="20"/>
        </w:rPr>
        <w:tab/>
      </w:r>
      <w:r w:rsidR="00C42B9A">
        <w:rPr>
          <w:b/>
          <w:sz w:val="20"/>
          <w:szCs w:val="20"/>
        </w:rPr>
        <w:t>Welcome and Presentation</w:t>
      </w:r>
    </w:p>
    <w:p w14:paraId="72356C1F" w14:textId="77777777" w:rsidR="00531321" w:rsidRDefault="00C42B9A" w:rsidP="00C42B9A">
      <w:pPr>
        <w:ind w:left="720"/>
        <w:jc w:val="both"/>
        <w:rPr>
          <w:sz w:val="20"/>
          <w:szCs w:val="20"/>
        </w:rPr>
      </w:pPr>
      <w:r>
        <w:rPr>
          <w:sz w:val="20"/>
          <w:szCs w:val="20"/>
        </w:rPr>
        <w:t>The Chairman reminded the meeting of housekeepin</w:t>
      </w:r>
      <w:r w:rsidR="007C67F7">
        <w:rPr>
          <w:sz w:val="20"/>
          <w:szCs w:val="20"/>
        </w:rPr>
        <w:t>g rules</w:t>
      </w:r>
      <w:r>
        <w:rPr>
          <w:sz w:val="20"/>
          <w:szCs w:val="20"/>
        </w:rPr>
        <w:t xml:space="preserve"> and actions in the event of an alarm sounding, then gave an introduction to the WPPA</w:t>
      </w:r>
      <w:r w:rsidR="007C67F7">
        <w:rPr>
          <w:sz w:val="20"/>
          <w:szCs w:val="20"/>
        </w:rPr>
        <w:t xml:space="preserve">. </w:t>
      </w:r>
    </w:p>
    <w:p w14:paraId="0681D40E" w14:textId="77777777" w:rsidR="00224145" w:rsidRDefault="007C67F7" w:rsidP="00C42B9A">
      <w:pPr>
        <w:ind w:left="720"/>
        <w:jc w:val="both"/>
        <w:rPr>
          <w:sz w:val="20"/>
          <w:szCs w:val="20"/>
        </w:rPr>
      </w:pPr>
      <w:r>
        <w:rPr>
          <w:sz w:val="20"/>
          <w:szCs w:val="20"/>
        </w:rPr>
        <w:t xml:space="preserve">This included </w:t>
      </w:r>
      <w:proofErr w:type="gramStart"/>
      <w:r w:rsidR="00C42B9A">
        <w:rPr>
          <w:sz w:val="20"/>
          <w:szCs w:val="20"/>
        </w:rPr>
        <w:t>it’s</w:t>
      </w:r>
      <w:proofErr w:type="gramEnd"/>
      <w:r w:rsidR="00C42B9A">
        <w:rPr>
          <w:sz w:val="20"/>
          <w:szCs w:val="20"/>
        </w:rPr>
        <w:t xml:space="preserve"> history, along with a summary of progress and actions to date </w:t>
      </w:r>
    </w:p>
    <w:p w14:paraId="3DB0DB0D" w14:textId="77777777" w:rsidR="00224145" w:rsidRDefault="00224145" w:rsidP="00224145">
      <w:pPr>
        <w:jc w:val="both"/>
        <w:rPr>
          <w:sz w:val="20"/>
          <w:szCs w:val="20"/>
        </w:rPr>
      </w:pPr>
    </w:p>
    <w:p w14:paraId="44D063E1" w14:textId="77777777" w:rsidR="00C42B9A" w:rsidRDefault="00C42B9A" w:rsidP="00224145">
      <w:pPr>
        <w:jc w:val="both"/>
        <w:rPr>
          <w:sz w:val="20"/>
          <w:szCs w:val="20"/>
        </w:rPr>
      </w:pPr>
    </w:p>
    <w:p w14:paraId="099486A2" w14:textId="77777777" w:rsidR="00224145" w:rsidRDefault="007C67F7" w:rsidP="00224145">
      <w:pPr>
        <w:jc w:val="both"/>
        <w:rPr>
          <w:b/>
          <w:sz w:val="20"/>
          <w:szCs w:val="20"/>
        </w:rPr>
      </w:pPr>
      <w:r>
        <w:rPr>
          <w:b/>
          <w:sz w:val="20"/>
          <w:szCs w:val="20"/>
        </w:rPr>
        <w:t>2</w:t>
      </w:r>
      <w:r w:rsidR="00936E83">
        <w:rPr>
          <w:b/>
          <w:sz w:val="20"/>
          <w:szCs w:val="20"/>
        </w:rPr>
        <w:tab/>
      </w:r>
      <w:r w:rsidR="00224145">
        <w:rPr>
          <w:b/>
          <w:sz w:val="20"/>
          <w:szCs w:val="20"/>
        </w:rPr>
        <w:t>Minutes of Last Meeting</w:t>
      </w:r>
    </w:p>
    <w:p w14:paraId="21FDAACD" w14:textId="77777777" w:rsidR="00224145" w:rsidRPr="00C42B9A" w:rsidRDefault="00224145" w:rsidP="00224145">
      <w:pPr>
        <w:jc w:val="both"/>
        <w:rPr>
          <w:i/>
          <w:sz w:val="18"/>
          <w:szCs w:val="18"/>
        </w:rPr>
      </w:pPr>
      <w:r w:rsidRPr="00C42B9A">
        <w:rPr>
          <w:sz w:val="20"/>
          <w:szCs w:val="20"/>
        </w:rPr>
        <w:tab/>
      </w:r>
      <w:r w:rsidR="00C42B9A" w:rsidRPr="00C42B9A">
        <w:rPr>
          <w:sz w:val="20"/>
          <w:szCs w:val="20"/>
        </w:rPr>
        <w:t>The minutes of the AGM held on</w:t>
      </w:r>
      <w:r w:rsidR="00C42B9A">
        <w:rPr>
          <w:sz w:val="20"/>
          <w:szCs w:val="20"/>
        </w:rPr>
        <w:t xml:space="preserve"> Thursday April 4</w:t>
      </w:r>
      <w:r w:rsidR="00C42B9A" w:rsidRPr="00C42B9A">
        <w:rPr>
          <w:sz w:val="20"/>
          <w:szCs w:val="20"/>
          <w:vertAlign w:val="superscript"/>
        </w:rPr>
        <w:t>th</w:t>
      </w:r>
      <w:r w:rsidR="00C42B9A">
        <w:rPr>
          <w:sz w:val="20"/>
          <w:szCs w:val="20"/>
        </w:rPr>
        <w:t xml:space="preserve"> 2019 were unanimously accepted </w:t>
      </w:r>
    </w:p>
    <w:p w14:paraId="1B8E4BEC" w14:textId="77777777" w:rsidR="00224145" w:rsidRDefault="00224145" w:rsidP="00224145">
      <w:pPr>
        <w:jc w:val="both"/>
        <w:rPr>
          <w:i/>
          <w:sz w:val="18"/>
          <w:szCs w:val="18"/>
        </w:rPr>
      </w:pPr>
    </w:p>
    <w:p w14:paraId="3D036138" w14:textId="77777777" w:rsidR="00224145" w:rsidRPr="00A35C20" w:rsidRDefault="00224145" w:rsidP="00224145">
      <w:pPr>
        <w:jc w:val="both"/>
        <w:rPr>
          <w:i/>
          <w:sz w:val="18"/>
          <w:szCs w:val="18"/>
        </w:rPr>
      </w:pPr>
    </w:p>
    <w:p w14:paraId="45B57BEF" w14:textId="77777777" w:rsidR="00224145" w:rsidRPr="007C74B2" w:rsidRDefault="007C67F7" w:rsidP="00224145">
      <w:pPr>
        <w:jc w:val="both"/>
        <w:rPr>
          <w:b/>
          <w:sz w:val="20"/>
          <w:szCs w:val="20"/>
        </w:rPr>
      </w:pPr>
      <w:r>
        <w:rPr>
          <w:b/>
          <w:sz w:val="20"/>
          <w:szCs w:val="20"/>
        </w:rPr>
        <w:t>3</w:t>
      </w:r>
      <w:r w:rsidR="00936E83">
        <w:rPr>
          <w:b/>
          <w:sz w:val="20"/>
          <w:szCs w:val="20"/>
        </w:rPr>
        <w:tab/>
      </w:r>
      <w:r w:rsidR="00224145">
        <w:rPr>
          <w:b/>
          <w:sz w:val="20"/>
          <w:szCs w:val="20"/>
        </w:rPr>
        <w:t xml:space="preserve">Matters Arising from Minutes </w:t>
      </w:r>
      <w:proofErr w:type="gramStart"/>
      <w:r w:rsidR="00224145">
        <w:rPr>
          <w:b/>
          <w:sz w:val="20"/>
          <w:szCs w:val="20"/>
        </w:rPr>
        <w:t>Of</w:t>
      </w:r>
      <w:proofErr w:type="gramEnd"/>
      <w:r w:rsidR="00224145">
        <w:rPr>
          <w:b/>
          <w:sz w:val="20"/>
          <w:szCs w:val="20"/>
        </w:rPr>
        <w:t xml:space="preserve"> Last Meeting</w:t>
      </w:r>
    </w:p>
    <w:p w14:paraId="5E604A74" w14:textId="77777777" w:rsidR="00224145" w:rsidRPr="00C42B9A" w:rsidRDefault="00C42B9A" w:rsidP="00224145">
      <w:pPr>
        <w:jc w:val="both"/>
        <w:rPr>
          <w:i/>
          <w:sz w:val="20"/>
          <w:szCs w:val="20"/>
        </w:rPr>
      </w:pPr>
      <w:r>
        <w:rPr>
          <w:b/>
          <w:sz w:val="20"/>
          <w:szCs w:val="20"/>
        </w:rPr>
        <w:tab/>
      </w:r>
      <w:r w:rsidRPr="00C42B9A">
        <w:rPr>
          <w:i/>
          <w:sz w:val="20"/>
          <w:szCs w:val="20"/>
        </w:rPr>
        <w:t>None raised</w:t>
      </w:r>
    </w:p>
    <w:p w14:paraId="2F151AAF" w14:textId="77777777" w:rsidR="00224145" w:rsidRDefault="00224145" w:rsidP="00224145">
      <w:pPr>
        <w:jc w:val="both"/>
        <w:rPr>
          <w:b/>
          <w:sz w:val="20"/>
          <w:szCs w:val="20"/>
        </w:rPr>
      </w:pPr>
    </w:p>
    <w:p w14:paraId="57AD7D8B" w14:textId="77777777" w:rsidR="007C67F7" w:rsidRDefault="007C67F7" w:rsidP="00224145">
      <w:pPr>
        <w:jc w:val="both"/>
        <w:rPr>
          <w:b/>
          <w:sz w:val="20"/>
          <w:szCs w:val="20"/>
        </w:rPr>
      </w:pPr>
    </w:p>
    <w:p w14:paraId="35B632C3" w14:textId="77777777" w:rsidR="00224145" w:rsidRDefault="007C67F7" w:rsidP="00224145">
      <w:pPr>
        <w:jc w:val="both"/>
        <w:rPr>
          <w:b/>
          <w:sz w:val="20"/>
          <w:szCs w:val="20"/>
        </w:rPr>
      </w:pPr>
      <w:r>
        <w:rPr>
          <w:b/>
          <w:sz w:val="20"/>
          <w:szCs w:val="20"/>
        </w:rPr>
        <w:t>4</w:t>
      </w:r>
      <w:r w:rsidR="00936E83">
        <w:rPr>
          <w:b/>
          <w:sz w:val="20"/>
          <w:szCs w:val="20"/>
        </w:rPr>
        <w:tab/>
      </w:r>
      <w:r>
        <w:rPr>
          <w:b/>
          <w:sz w:val="20"/>
          <w:szCs w:val="20"/>
        </w:rPr>
        <w:t>Fundraising</w:t>
      </w:r>
    </w:p>
    <w:p w14:paraId="29C62095" w14:textId="77777777" w:rsidR="007C67F7" w:rsidRDefault="007C67F7" w:rsidP="007C67F7">
      <w:pPr>
        <w:ind w:left="720"/>
        <w:jc w:val="both"/>
        <w:rPr>
          <w:sz w:val="20"/>
          <w:szCs w:val="20"/>
        </w:rPr>
      </w:pPr>
      <w:r>
        <w:rPr>
          <w:sz w:val="20"/>
          <w:szCs w:val="20"/>
        </w:rPr>
        <w:t>It was explained that to date, the WPPA has available funds of c£198,000 for the construction of the Viewing Platform (Stage One of the proposed Pier) This leaves an approximate shortfall of £55-£60,000 to finance the project, allowing for some inflation in material costs over the accepted quotation, and unforeseen costs.</w:t>
      </w:r>
      <w:r w:rsidR="00D40EB4">
        <w:rPr>
          <w:sz w:val="20"/>
          <w:szCs w:val="20"/>
        </w:rPr>
        <w:t xml:space="preserve"> </w:t>
      </w:r>
      <w:r>
        <w:rPr>
          <w:sz w:val="20"/>
          <w:szCs w:val="20"/>
        </w:rPr>
        <w:t>This sum</w:t>
      </w:r>
      <w:r w:rsidR="00D40EB4">
        <w:rPr>
          <w:sz w:val="20"/>
          <w:szCs w:val="20"/>
        </w:rPr>
        <w:t xml:space="preserve"> above </w:t>
      </w:r>
      <w:r>
        <w:rPr>
          <w:sz w:val="20"/>
          <w:szCs w:val="20"/>
        </w:rPr>
        <w:t>is in addition to the £30,000 raised, which has funded various items, which included required Reports, Licences, and Planning Applications.</w:t>
      </w:r>
    </w:p>
    <w:p w14:paraId="30DCC162" w14:textId="77777777" w:rsidR="00224145" w:rsidRDefault="00D40EB4" w:rsidP="00224145">
      <w:pPr>
        <w:jc w:val="both"/>
        <w:rPr>
          <w:sz w:val="20"/>
          <w:szCs w:val="20"/>
        </w:rPr>
      </w:pPr>
      <w:r>
        <w:rPr>
          <w:sz w:val="20"/>
          <w:szCs w:val="20"/>
        </w:rPr>
        <w:tab/>
        <w:t xml:space="preserve">Fundraising this year (2020) had been seriously curtailed with the </w:t>
      </w:r>
      <w:proofErr w:type="spellStart"/>
      <w:r>
        <w:rPr>
          <w:sz w:val="20"/>
          <w:szCs w:val="20"/>
        </w:rPr>
        <w:t>Covid</w:t>
      </w:r>
      <w:proofErr w:type="spellEnd"/>
      <w:r>
        <w:rPr>
          <w:sz w:val="20"/>
          <w:szCs w:val="20"/>
        </w:rPr>
        <w:t xml:space="preserve"> pandemic and lockdown</w:t>
      </w:r>
    </w:p>
    <w:p w14:paraId="1FF38A7F" w14:textId="77777777" w:rsidR="007C67F7" w:rsidRDefault="007C67F7" w:rsidP="00224145">
      <w:pPr>
        <w:jc w:val="both"/>
        <w:rPr>
          <w:sz w:val="20"/>
          <w:szCs w:val="20"/>
        </w:rPr>
      </w:pPr>
    </w:p>
    <w:p w14:paraId="5D14DEF6" w14:textId="77777777" w:rsidR="00D40EB4" w:rsidRDefault="00D40EB4" w:rsidP="00224145">
      <w:pPr>
        <w:jc w:val="both"/>
        <w:rPr>
          <w:sz w:val="20"/>
          <w:szCs w:val="20"/>
        </w:rPr>
      </w:pPr>
    </w:p>
    <w:p w14:paraId="04BA5F62" w14:textId="77777777" w:rsidR="00224145" w:rsidRPr="007C74B2" w:rsidRDefault="007C67F7" w:rsidP="00224145">
      <w:pPr>
        <w:jc w:val="both"/>
        <w:rPr>
          <w:b/>
          <w:sz w:val="20"/>
          <w:szCs w:val="20"/>
        </w:rPr>
      </w:pPr>
      <w:r>
        <w:rPr>
          <w:b/>
          <w:sz w:val="20"/>
          <w:szCs w:val="20"/>
        </w:rPr>
        <w:t>5</w:t>
      </w:r>
      <w:r w:rsidR="00936E83">
        <w:rPr>
          <w:b/>
          <w:sz w:val="20"/>
          <w:szCs w:val="20"/>
        </w:rPr>
        <w:tab/>
      </w:r>
      <w:r>
        <w:rPr>
          <w:b/>
          <w:sz w:val="20"/>
          <w:szCs w:val="20"/>
        </w:rPr>
        <w:t xml:space="preserve">Financial </w:t>
      </w:r>
      <w:r w:rsidR="00A17366">
        <w:rPr>
          <w:b/>
          <w:sz w:val="20"/>
          <w:szCs w:val="20"/>
        </w:rPr>
        <w:t>Statement</w:t>
      </w:r>
    </w:p>
    <w:p w14:paraId="7CE9E82C" w14:textId="77777777" w:rsidR="00A17366" w:rsidRDefault="00A17366" w:rsidP="00A17366">
      <w:pPr>
        <w:ind w:left="720"/>
        <w:jc w:val="both"/>
        <w:rPr>
          <w:sz w:val="20"/>
          <w:szCs w:val="20"/>
        </w:rPr>
      </w:pPr>
      <w:r>
        <w:rPr>
          <w:sz w:val="20"/>
          <w:szCs w:val="20"/>
        </w:rPr>
        <w:t>The Treasurer presented the statement of accounts and report of the Director</w:t>
      </w:r>
      <w:r w:rsidR="00D40EB4">
        <w:rPr>
          <w:sz w:val="20"/>
          <w:szCs w:val="20"/>
        </w:rPr>
        <w:t>s for the year ending 31/12/2019</w:t>
      </w:r>
    </w:p>
    <w:p w14:paraId="347CDB51" w14:textId="77777777" w:rsidR="00A17366" w:rsidRDefault="00A17366" w:rsidP="00A17366">
      <w:pPr>
        <w:ind w:left="720"/>
        <w:jc w:val="both"/>
        <w:rPr>
          <w:sz w:val="20"/>
          <w:szCs w:val="20"/>
        </w:rPr>
      </w:pPr>
      <w:r>
        <w:rPr>
          <w:sz w:val="20"/>
          <w:szCs w:val="20"/>
        </w:rPr>
        <w:t>The amount raised to date is from various sources, such as fundraising, sponsorship, membership</w:t>
      </w:r>
      <w:r w:rsidR="00D40EB4">
        <w:rPr>
          <w:sz w:val="20"/>
          <w:szCs w:val="20"/>
        </w:rPr>
        <w:t>, plaques</w:t>
      </w:r>
      <w:r>
        <w:rPr>
          <w:sz w:val="20"/>
          <w:szCs w:val="20"/>
        </w:rPr>
        <w:t xml:space="preserve"> etc</w:t>
      </w:r>
    </w:p>
    <w:p w14:paraId="34F68BAB" w14:textId="77777777" w:rsidR="00A17366" w:rsidRPr="00D40EB4" w:rsidRDefault="00A17366" w:rsidP="00A17366">
      <w:pPr>
        <w:ind w:left="720"/>
        <w:jc w:val="both"/>
        <w:rPr>
          <w:i/>
          <w:sz w:val="20"/>
          <w:szCs w:val="20"/>
        </w:rPr>
      </w:pPr>
      <w:r w:rsidRPr="00D40EB4">
        <w:rPr>
          <w:i/>
          <w:sz w:val="20"/>
          <w:szCs w:val="20"/>
        </w:rPr>
        <w:t xml:space="preserve">The WPPA is a not-for-profit Company – </w:t>
      </w:r>
      <w:proofErr w:type="spellStart"/>
      <w:r w:rsidRPr="00D40EB4">
        <w:rPr>
          <w:i/>
          <w:sz w:val="20"/>
          <w:szCs w:val="20"/>
        </w:rPr>
        <w:t>ie</w:t>
      </w:r>
      <w:proofErr w:type="spellEnd"/>
      <w:r w:rsidRPr="00D40EB4">
        <w:rPr>
          <w:i/>
          <w:sz w:val="20"/>
          <w:szCs w:val="20"/>
        </w:rPr>
        <w:t xml:space="preserve"> all funds raised go towards the project, there are no Shareholders</w:t>
      </w:r>
    </w:p>
    <w:p w14:paraId="7158DF68" w14:textId="77777777" w:rsidR="00A17366" w:rsidRDefault="00A17366" w:rsidP="00A17366">
      <w:pPr>
        <w:ind w:left="720"/>
        <w:jc w:val="both"/>
        <w:rPr>
          <w:sz w:val="20"/>
          <w:szCs w:val="20"/>
        </w:rPr>
      </w:pPr>
      <w:r>
        <w:rPr>
          <w:sz w:val="20"/>
          <w:szCs w:val="20"/>
        </w:rPr>
        <w:t xml:space="preserve">At the end of </w:t>
      </w:r>
      <w:r w:rsidR="00D40EB4">
        <w:rPr>
          <w:sz w:val="20"/>
          <w:szCs w:val="20"/>
        </w:rPr>
        <w:t>July</w:t>
      </w:r>
      <w:r>
        <w:rPr>
          <w:sz w:val="20"/>
          <w:szCs w:val="20"/>
        </w:rPr>
        <w:t xml:space="preserve"> (20</w:t>
      </w:r>
      <w:r w:rsidR="00D40EB4">
        <w:rPr>
          <w:sz w:val="20"/>
          <w:szCs w:val="20"/>
        </w:rPr>
        <w:t>20</w:t>
      </w:r>
      <w:r>
        <w:rPr>
          <w:sz w:val="20"/>
          <w:szCs w:val="20"/>
        </w:rPr>
        <w:t xml:space="preserve">) there were </w:t>
      </w:r>
      <w:r w:rsidR="00D40EB4">
        <w:rPr>
          <w:sz w:val="20"/>
          <w:szCs w:val="20"/>
        </w:rPr>
        <w:t>157</w:t>
      </w:r>
      <w:r>
        <w:rPr>
          <w:sz w:val="20"/>
          <w:szCs w:val="20"/>
        </w:rPr>
        <w:t xml:space="preserve"> Business Sponsors, and </w:t>
      </w:r>
      <w:r w:rsidR="00D40EB4">
        <w:rPr>
          <w:sz w:val="20"/>
          <w:szCs w:val="20"/>
        </w:rPr>
        <w:t>321</w:t>
      </w:r>
      <w:r>
        <w:rPr>
          <w:sz w:val="20"/>
          <w:szCs w:val="20"/>
        </w:rPr>
        <w:t xml:space="preserve"> Members</w:t>
      </w:r>
    </w:p>
    <w:p w14:paraId="797F9323" w14:textId="77777777" w:rsidR="00A17366" w:rsidRDefault="00A17366" w:rsidP="00A17366">
      <w:pPr>
        <w:ind w:left="720"/>
        <w:jc w:val="both"/>
        <w:rPr>
          <w:sz w:val="20"/>
          <w:szCs w:val="20"/>
        </w:rPr>
      </w:pPr>
    </w:p>
    <w:p w14:paraId="2E3C9762" w14:textId="77777777" w:rsidR="00A17366" w:rsidRDefault="00A17366" w:rsidP="00A17366">
      <w:pPr>
        <w:ind w:left="720"/>
        <w:jc w:val="both"/>
        <w:rPr>
          <w:sz w:val="20"/>
          <w:szCs w:val="20"/>
        </w:rPr>
      </w:pPr>
      <w:r>
        <w:rPr>
          <w:sz w:val="20"/>
          <w:szCs w:val="20"/>
        </w:rPr>
        <w:t xml:space="preserve">The financial statements were </w:t>
      </w:r>
      <w:r w:rsidR="00305C6C">
        <w:rPr>
          <w:sz w:val="20"/>
          <w:szCs w:val="20"/>
        </w:rPr>
        <w:t xml:space="preserve">unanimously </w:t>
      </w:r>
      <w:r w:rsidR="00D40EB4">
        <w:rPr>
          <w:sz w:val="20"/>
          <w:szCs w:val="20"/>
        </w:rPr>
        <w:t>accepted (</w:t>
      </w:r>
      <w:proofErr w:type="spellStart"/>
      <w:r w:rsidR="00D40EB4" w:rsidRPr="00305C6C">
        <w:rPr>
          <w:i/>
          <w:sz w:val="18"/>
          <w:szCs w:val="18"/>
        </w:rPr>
        <w:t>proposesd</w:t>
      </w:r>
      <w:proofErr w:type="spellEnd"/>
      <w:r w:rsidR="00D40EB4" w:rsidRPr="00305C6C">
        <w:rPr>
          <w:i/>
          <w:sz w:val="18"/>
          <w:szCs w:val="18"/>
        </w:rPr>
        <w:t>-RH, seconded-PT</w:t>
      </w:r>
      <w:r w:rsidR="00D40EB4">
        <w:rPr>
          <w:sz w:val="20"/>
          <w:szCs w:val="20"/>
        </w:rPr>
        <w:t xml:space="preserve">) and </w:t>
      </w:r>
      <w:r>
        <w:rPr>
          <w:sz w:val="20"/>
          <w:szCs w:val="20"/>
        </w:rPr>
        <w:t>duly signed by the Treasurer and Secretary ready for filing</w:t>
      </w:r>
    </w:p>
    <w:p w14:paraId="65885335" w14:textId="77777777" w:rsidR="00224145" w:rsidRDefault="00224145" w:rsidP="00224145">
      <w:pPr>
        <w:jc w:val="both"/>
        <w:rPr>
          <w:sz w:val="20"/>
          <w:szCs w:val="20"/>
        </w:rPr>
      </w:pPr>
    </w:p>
    <w:p w14:paraId="39ECF278" w14:textId="77777777" w:rsidR="00224145" w:rsidRDefault="00224145" w:rsidP="00224145">
      <w:pPr>
        <w:jc w:val="both"/>
        <w:rPr>
          <w:sz w:val="20"/>
          <w:szCs w:val="20"/>
        </w:rPr>
      </w:pPr>
    </w:p>
    <w:p w14:paraId="521EB3BE" w14:textId="77777777" w:rsidR="00224145" w:rsidRDefault="00D40EB4" w:rsidP="00224145">
      <w:pPr>
        <w:jc w:val="both"/>
        <w:rPr>
          <w:b/>
          <w:sz w:val="20"/>
          <w:szCs w:val="20"/>
        </w:rPr>
      </w:pPr>
      <w:r>
        <w:rPr>
          <w:b/>
          <w:sz w:val="20"/>
          <w:szCs w:val="20"/>
        </w:rPr>
        <w:t>6</w:t>
      </w:r>
      <w:r w:rsidR="00936E83">
        <w:rPr>
          <w:b/>
          <w:sz w:val="20"/>
          <w:szCs w:val="20"/>
        </w:rPr>
        <w:tab/>
      </w:r>
      <w:r>
        <w:rPr>
          <w:b/>
          <w:sz w:val="20"/>
          <w:szCs w:val="20"/>
        </w:rPr>
        <w:t>Current Situation</w:t>
      </w:r>
    </w:p>
    <w:p w14:paraId="7EE26B2B" w14:textId="77777777" w:rsidR="00F57E7B" w:rsidRDefault="00D40EB4" w:rsidP="00F57E7B">
      <w:pPr>
        <w:ind w:left="720"/>
        <w:jc w:val="both"/>
        <w:rPr>
          <w:sz w:val="20"/>
          <w:szCs w:val="20"/>
        </w:rPr>
      </w:pPr>
      <w:r>
        <w:rPr>
          <w:sz w:val="20"/>
          <w:szCs w:val="20"/>
        </w:rPr>
        <w:t xml:space="preserve">The Chairman explained the situation and progress to date. </w:t>
      </w:r>
    </w:p>
    <w:p w14:paraId="4F364715" w14:textId="77777777" w:rsidR="00F57E7B" w:rsidRDefault="00F57E7B" w:rsidP="00F57E7B">
      <w:pPr>
        <w:ind w:left="720"/>
        <w:jc w:val="both"/>
        <w:rPr>
          <w:sz w:val="20"/>
          <w:szCs w:val="20"/>
        </w:rPr>
      </w:pPr>
      <w:r>
        <w:rPr>
          <w:sz w:val="20"/>
          <w:szCs w:val="20"/>
        </w:rPr>
        <w:t>We now have the Pier towers on a 99 year lease from ERYC, though there has been no response from them or the supplier of electricity regarding charges. Meter readings were noted on take-over of the Towers. The planned Opening Weekend in April had to be cancelled, due to the current Lockdown situation. However, they have been open since June (2020) seven days a week, with planned Weekends-only from September 6</w:t>
      </w:r>
      <w:r w:rsidRPr="00F57E7B">
        <w:rPr>
          <w:sz w:val="20"/>
          <w:szCs w:val="20"/>
          <w:vertAlign w:val="superscript"/>
        </w:rPr>
        <w:t>th</w:t>
      </w:r>
      <w:r>
        <w:rPr>
          <w:sz w:val="20"/>
          <w:szCs w:val="20"/>
        </w:rPr>
        <w:t xml:space="preserve">. PT suggested we check the Lighthouse model for seasonal opening times, though it was noted that we </w:t>
      </w:r>
      <w:r w:rsidR="00F212A5">
        <w:rPr>
          <w:sz w:val="20"/>
          <w:szCs w:val="20"/>
        </w:rPr>
        <w:t xml:space="preserve">do </w:t>
      </w:r>
      <w:r>
        <w:rPr>
          <w:sz w:val="20"/>
          <w:szCs w:val="20"/>
        </w:rPr>
        <w:t>have several bookings already made for weekends throughout the rest of this year.</w:t>
      </w:r>
      <w:r w:rsidR="00F212A5">
        <w:rPr>
          <w:sz w:val="20"/>
          <w:szCs w:val="20"/>
        </w:rPr>
        <w:t xml:space="preserve"> </w:t>
      </w:r>
      <w:r>
        <w:rPr>
          <w:sz w:val="20"/>
          <w:szCs w:val="20"/>
        </w:rPr>
        <w:t>We will continue selling plaques, souvenirs, memberships to raise funds, and items of stock which sell well were discussed and explained.</w:t>
      </w:r>
    </w:p>
    <w:p w14:paraId="7051D135" w14:textId="77777777" w:rsidR="00F57E7B" w:rsidRDefault="00F57E7B" w:rsidP="00F57E7B">
      <w:pPr>
        <w:ind w:left="720"/>
        <w:jc w:val="both"/>
        <w:rPr>
          <w:sz w:val="20"/>
          <w:szCs w:val="20"/>
        </w:rPr>
      </w:pPr>
    </w:p>
    <w:p w14:paraId="0DD3E3A1" w14:textId="77777777" w:rsidR="00F212A5" w:rsidRDefault="00F212A5" w:rsidP="00F57E7B">
      <w:pPr>
        <w:ind w:left="720"/>
        <w:jc w:val="both"/>
        <w:rPr>
          <w:sz w:val="20"/>
          <w:szCs w:val="20"/>
        </w:rPr>
      </w:pPr>
      <w:r>
        <w:rPr>
          <w:sz w:val="20"/>
          <w:szCs w:val="20"/>
        </w:rPr>
        <w:t>We have sufficient volunteers to man the Towers through the rest of this year, and thanks for their efforts were recorded. The Chairman has added the Volunteer Hours</w:t>
      </w:r>
      <w:r w:rsidR="00305C6C">
        <w:rPr>
          <w:sz w:val="20"/>
          <w:szCs w:val="20"/>
        </w:rPr>
        <w:t xml:space="preserve"> to the Spreadsheet</w:t>
      </w:r>
    </w:p>
    <w:p w14:paraId="14D05741" w14:textId="77777777" w:rsidR="00F212A5" w:rsidRDefault="00F212A5" w:rsidP="00F57E7B">
      <w:pPr>
        <w:ind w:left="720"/>
        <w:jc w:val="both"/>
        <w:rPr>
          <w:sz w:val="20"/>
          <w:szCs w:val="20"/>
        </w:rPr>
      </w:pPr>
    </w:p>
    <w:p w14:paraId="17B02232" w14:textId="77777777" w:rsidR="00F57E7B" w:rsidRDefault="00F57E7B" w:rsidP="00F57E7B">
      <w:pPr>
        <w:ind w:left="720"/>
        <w:jc w:val="both"/>
        <w:rPr>
          <w:sz w:val="20"/>
          <w:szCs w:val="20"/>
        </w:rPr>
      </w:pPr>
      <w:r>
        <w:rPr>
          <w:sz w:val="20"/>
          <w:szCs w:val="20"/>
        </w:rPr>
        <w:t xml:space="preserve">One of the main priorities now is for the WPPA to </w:t>
      </w:r>
      <w:r w:rsidR="00305C6C">
        <w:rPr>
          <w:sz w:val="20"/>
          <w:szCs w:val="20"/>
        </w:rPr>
        <w:t>focus on applying for</w:t>
      </w:r>
      <w:r>
        <w:rPr>
          <w:sz w:val="20"/>
          <w:szCs w:val="20"/>
        </w:rPr>
        <w:t xml:space="preserve"> Charity Status. Support is available to review and advi</w:t>
      </w:r>
      <w:r w:rsidR="00305C6C">
        <w:rPr>
          <w:sz w:val="20"/>
          <w:szCs w:val="20"/>
        </w:rPr>
        <w:t>c</w:t>
      </w:r>
      <w:r>
        <w:rPr>
          <w:sz w:val="20"/>
          <w:szCs w:val="20"/>
        </w:rPr>
        <w:t>e on our application document once produced.</w:t>
      </w:r>
    </w:p>
    <w:p w14:paraId="5B1C99E0" w14:textId="77777777" w:rsidR="00F57E7B" w:rsidRDefault="00F57E7B" w:rsidP="00F57E7B">
      <w:pPr>
        <w:ind w:left="720"/>
        <w:jc w:val="both"/>
        <w:rPr>
          <w:sz w:val="20"/>
          <w:szCs w:val="20"/>
        </w:rPr>
      </w:pPr>
    </w:p>
    <w:p w14:paraId="73480BAD" w14:textId="77777777" w:rsidR="00F57E7B" w:rsidRDefault="00F57E7B" w:rsidP="00F57E7B">
      <w:pPr>
        <w:ind w:left="720"/>
        <w:jc w:val="both"/>
        <w:rPr>
          <w:sz w:val="20"/>
          <w:szCs w:val="20"/>
        </w:rPr>
      </w:pPr>
      <w:r>
        <w:rPr>
          <w:sz w:val="20"/>
          <w:szCs w:val="20"/>
        </w:rPr>
        <w:t>We will continue Funding Applications, as well as fundraising, and we have recently joined “</w:t>
      </w:r>
      <w:proofErr w:type="spellStart"/>
      <w:r>
        <w:rPr>
          <w:sz w:val="20"/>
          <w:szCs w:val="20"/>
        </w:rPr>
        <w:t>Beecan</w:t>
      </w:r>
      <w:proofErr w:type="spellEnd"/>
      <w:r>
        <w:rPr>
          <w:sz w:val="20"/>
          <w:szCs w:val="20"/>
        </w:rPr>
        <w:t>”, a portal which will help us find available funding, and for interested funders to look at organisations requiring funds. KW is at present compiling the necessary Policies to be displayed on the portal</w:t>
      </w:r>
    </w:p>
    <w:p w14:paraId="2DF4DBDE" w14:textId="77777777" w:rsidR="00224145" w:rsidRDefault="00224145" w:rsidP="00224145">
      <w:pPr>
        <w:jc w:val="both"/>
        <w:rPr>
          <w:sz w:val="20"/>
          <w:szCs w:val="20"/>
        </w:rPr>
      </w:pPr>
    </w:p>
    <w:p w14:paraId="25A39C68" w14:textId="77777777" w:rsidR="00224145" w:rsidRDefault="00F57E7B" w:rsidP="00224145">
      <w:pPr>
        <w:jc w:val="both"/>
        <w:rPr>
          <w:b/>
          <w:sz w:val="20"/>
          <w:szCs w:val="20"/>
        </w:rPr>
      </w:pPr>
      <w:r>
        <w:rPr>
          <w:b/>
          <w:sz w:val="20"/>
          <w:szCs w:val="20"/>
        </w:rPr>
        <w:lastRenderedPageBreak/>
        <w:t>7</w:t>
      </w:r>
      <w:r>
        <w:rPr>
          <w:b/>
          <w:sz w:val="20"/>
          <w:szCs w:val="20"/>
        </w:rPr>
        <w:tab/>
        <w:t>Election of Committee</w:t>
      </w:r>
    </w:p>
    <w:p w14:paraId="10B40392" w14:textId="77777777" w:rsidR="00224145" w:rsidRDefault="00F57E7B" w:rsidP="00224145">
      <w:pPr>
        <w:jc w:val="both"/>
        <w:rPr>
          <w:sz w:val="20"/>
          <w:szCs w:val="20"/>
        </w:rPr>
      </w:pPr>
      <w:r>
        <w:rPr>
          <w:b/>
          <w:sz w:val="20"/>
          <w:szCs w:val="20"/>
        </w:rPr>
        <w:tab/>
      </w:r>
      <w:r w:rsidR="00305C6C" w:rsidRPr="00305C6C">
        <w:rPr>
          <w:sz w:val="20"/>
          <w:szCs w:val="20"/>
        </w:rPr>
        <w:t xml:space="preserve">After </w:t>
      </w:r>
      <w:r w:rsidR="00305C6C">
        <w:rPr>
          <w:sz w:val="20"/>
          <w:szCs w:val="20"/>
        </w:rPr>
        <w:t xml:space="preserve">discussing current Directors, PT was proposed </w:t>
      </w:r>
      <w:r w:rsidR="00531321">
        <w:rPr>
          <w:i/>
          <w:sz w:val="18"/>
          <w:szCs w:val="18"/>
        </w:rPr>
        <w:t>(b</w:t>
      </w:r>
      <w:r w:rsidR="00305C6C" w:rsidRPr="00531321">
        <w:rPr>
          <w:i/>
          <w:sz w:val="18"/>
          <w:szCs w:val="18"/>
        </w:rPr>
        <w:t>y RH</w:t>
      </w:r>
      <w:r w:rsidR="00531321">
        <w:rPr>
          <w:i/>
          <w:sz w:val="18"/>
          <w:szCs w:val="18"/>
        </w:rPr>
        <w:t>)</w:t>
      </w:r>
      <w:r w:rsidR="00531321">
        <w:rPr>
          <w:sz w:val="20"/>
          <w:szCs w:val="20"/>
        </w:rPr>
        <w:t xml:space="preserve"> and</w:t>
      </w:r>
      <w:r w:rsidR="00305C6C">
        <w:rPr>
          <w:sz w:val="20"/>
          <w:szCs w:val="20"/>
        </w:rPr>
        <w:t xml:space="preserve"> seconded </w:t>
      </w:r>
      <w:r w:rsidR="00531321">
        <w:rPr>
          <w:i/>
          <w:sz w:val="18"/>
          <w:szCs w:val="18"/>
        </w:rPr>
        <w:t>(b</w:t>
      </w:r>
      <w:r w:rsidR="00305C6C" w:rsidRPr="00531321">
        <w:rPr>
          <w:i/>
          <w:sz w:val="18"/>
          <w:szCs w:val="18"/>
        </w:rPr>
        <w:t>y KW</w:t>
      </w:r>
      <w:r w:rsidR="00531321">
        <w:rPr>
          <w:i/>
          <w:sz w:val="18"/>
          <w:szCs w:val="18"/>
        </w:rPr>
        <w:t>)</w:t>
      </w:r>
      <w:r w:rsidR="00305C6C">
        <w:rPr>
          <w:sz w:val="20"/>
          <w:szCs w:val="20"/>
        </w:rPr>
        <w:t xml:space="preserve"> to become a Director.</w:t>
      </w:r>
    </w:p>
    <w:p w14:paraId="64F9BDF2" w14:textId="77777777" w:rsidR="00305C6C" w:rsidRDefault="00305C6C" w:rsidP="00224145">
      <w:pPr>
        <w:jc w:val="both"/>
        <w:rPr>
          <w:sz w:val="20"/>
          <w:szCs w:val="20"/>
        </w:rPr>
      </w:pPr>
      <w:r>
        <w:rPr>
          <w:sz w:val="20"/>
          <w:szCs w:val="20"/>
        </w:rPr>
        <w:tab/>
        <w:t>Agreed Unanimously</w:t>
      </w:r>
    </w:p>
    <w:p w14:paraId="5BF8D8CF" w14:textId="77777777" w:rsidR="00305C6C" w:rsidRDefault="00305C6C" w:rsidP="00224145">
      <w:pPr>
        <w:jc w:val="both"/>
        <w:rPr>
          <w:sz w:val="20"/>
          <w:szCs w:val="20"/>
        </w:rPr>
      </w:pPr>
    </w:p>
    <w:p w14:paraId="74A26C9D" w14:textId="77777777" w:rsidR="00B514B2" w:rsidRDefault="00B514B2" w:rsidP="00B514B2">
      <w:pPr>
        <w:ind w:left="720"/>
        <w:jc w:val="both"/>
        <w:rPr>
          <w:sz w:val="20"/>
          <w:szCs w:val="20"/>
        </w:rPr>
      </w:pPr>
      <w:r>
        <w:rPr>
          <w:sz w:val="20"/>
          <w:szCs w:val="20"/>
        </w:rPr>
        <w:t xml:space="preserve">After discussion, it was agreed that the current Vice Chair would be curtailed in availability with his current </w:t>
      </w:r>
    </w:p>
    <w:p w14:paraId="162DC710" w14:textId="77777777" w:rsidR="00305C6C" w:rsidRDefault="00B514B2" w:rsidP="00B514B2">
      <w:pPr>
        <w:jc w:val="both"/>
        <w:rPr>
          <w:i/>
          <w:sz w:val="20"/>
          <w:szCs w:val="20"/>
        </w:rPr>
      </w:pPr>
      <w:r>
        <w:rPr>
          <w:b/>
          <w:color w:val="FF0000"/>
          <w:sz w:val="20"/>
          <w:szCs w:val="20"/>
        </w:rPr>
        <w:t>AP</w:t>
      </w:r>
      <w:r>
        <w:rPr>
          <w:b/>
          <w:color w:val="FF0000"/>
          <w:sz w:val="20"/>
          <w:szCs w:val="20"/>
        </w:rPr>
        <w:tab/>
      </w:r>
      <w:r>
        <w:rPr>
          <w:sz w:val="20"/>
          <w:szCs w:val="20"/>
        </w:rPr>
        <w:t xml:space="preserve">roles, but could be the WTC representative on the WPPA </w:t>
      </w:r>
      <w:proofErr w:type="gramStart"/>
      <w:r>
        <w:rPr>
          <w:sz w:val="20"/>
          <w:szCs w:val="20"/>
        </w:rPr>
        <w:t xml:space="preserve">Board  </w:t>
      </w:r>
      <w:r w:rsidRPr="00B514B2">
        <w:rPr>
          <w:i/>
          <w:sz w:val="20"/>
          <w:szCs w:val="20"/>
        </w:rPr>
        <w:t>(</w:t>
      </w:r>
      <w:proofErr w:type="gramEnd"/>
      <w:r w:rsidRPr="00B514B2">
        <w:rPr>
          <w:b/>
          <w:i/>
          <w:sz w:val="20"/>
          <w:szCs w:val="20"/>
        </w:rPr>
        <w:t>KW</w:t>
      </w:r>
      <w:r w:rsidRPr="00B514B2">
        <w:rPr>
          <w:i/>
          <w:sz w:val="20"/>
          <w:szCs w:val="20"/>
        </w:rPr>
        <w:t xml:space="preserve"> to send a letter of thanks to DE)</w:t>
      </w:r>
    </w:p>
    <w:p w14:paraId="753A6662" w14:textId="77777777" w:rsidR="00B514B2" w:rsidRDefault="00B514B2" w:rsidP="00B514B2">
      <w:pPr>
        <w:jc w:val="both"/>
        <w:rPr>
          <w:i/>
          <w:sz w:val="20"/>
          <w:szCs w:val="20"/>
        </w:rPr>
      </w:pPr>
    </w:p>
    <w:p w14:paraId="5C76B8EF" w14:textId="77777777" w:rsidR="00B514B2" w:rsidRDefault="00B514B2" w:rsidP="00B514B2">
      <w:pPr>
        <w:ind w:left="720"/>
        <w:jc w:val="both"/>
        <w:rPr>
          <w:sz w:val="20"/>
          <w:szCs w:val="20"/>
        </w:rPr>
      </w:pPr>
      <w:r>
        <w:rPr>
          <w:sz w:val="20"/>
          <w:szCs w:val="20"/>
        </w:rPr>
        <w:t>With the exception of PT (proposed RH, seconded KW), the current incumbents were elected to retain office</w:t>
      </w:r>
    </w:p>
    <w:p w14:paraId="51A18210" w14:textId="77777777" w:rsidR="00B514B2" w:rsidRPr="00B514B2" w:rsidRDefault="00B514B2" w:rsidP="00B514B2">
      <w:pPr>
        <w:jc w:val="both"/>
        <w:rPr>
          <w:sz w:val="20"/>
          <w:szCs w:val="20"/>
        </w:rPr>
      </w:pPr>
    </w:p>
    <w:p w14:paraId="3C078677" w14:textId="77777777" w:rsidR="00B514B2" w:rsidRPr="00B514B2" w:rsidRDefault="00B514B2" w:rsidP="00224145">
      <w:pPr>
        <w:jc w:val="both"/>
        <w:rPr>
          <w:sz w:val="20"/>
          <w:szCs w:val="20"/>
        </w:rPr>
      </w:pPr>
      <w:r>
        <w:rPr>
          <w:b/>
          <w:sz w:val="20"/>
          <w:szCs w:val="20"/>
        </w:rPr>
        <w:tab/>
        <w:t>Chairman</w:t>
      </w:r>
      <w:r>
        <w:rPr>
          <w:b/>
          <w:sz w:val="20"/>
          <w:szCs w:val="20"/>
        </w:rPr>
        <w:tab/>
      </w:r>
      <w:r>
        <w:rPr>
          <w:sz w:val="20"/>
          <w:szCs w:val="20"/>
        </w:rPr>
        <w:t>T Larsen</w:t>
      </w:r>
      <w:r>
        <w:rPr>
          <w:sz w:val="20"/>
          <w:szCs w:val="20"/>
        </w:rPr>
        <w:tab/>
      </w:r>
      <w:r>
        <w:rPr>
          <w:sz w:val="20"/>
          <w:szCs w:val="20"/>
        </w:rPr>
        <w:tab/>
      </w:r>
      <w:r>
        <w:rPr>
          <w:sz w:val="20"/>
          <w:szCs w:val="20"/>
        </w:rPr>
        <w:tab/>
      </w:r>
      <w:r>
        <w:rPr>
          <w:b/>
          <w:sz w:val="20"/>
          <w:szCs w:val="20"/>
        </w:rPr>
        <w:t>Vice-Chairman</w:t>
      </w:r>
      <w:r>
        <w:rPr>
          <w:sz w:val="20"/>
          <w:szCs w:val="20"/>
        </w:rPr>
        <w:tab/>
        <w:t>P Thornton</w:t>
      </w:r>
    </w:p>
    <w:p w14:paraId="07BE573B" w14:textId="77777777" w:rsidR="00B514B2" w:rsidRPr="00B514B2" w:rsidRDefault="00B514B2" w:rsidP="00224145">
      <w:pPr>
        <w:jc w:val="both"/>
        <w:rPr>
          <w:sz w:val="20"/>
          <w:szCs w:val="20"/>
        </w:rPr>
      </w:pPr>
      <w:r>
        <w:rPr>
          <w:b/>
          <w:sz w:val="20"/>
          <w:szCs w:val="20"/>
        </w:rPr>
        <w:tab/>
        <w:t>Secretary</w:t>
      </w:r>
      <w:r>
        <w:rPr>
          <w:b/>
          <w:sz w:val="20"/>
          <w:szCs w:val="20"/>
        </w:rPr>
        <w:tab/>
      </w:r>
      <w:r>
        <w:rPr>
          <w:sz w:val="20"/>
          <w:szCs w:val="20"/>
        </w:rPr>
        <w:t>K Watson</w:t>
      </w:r>
      <w:r>
        <w:rPr>
          <w:sz w:val="20"/>
          <w:szCs w:val="20"/>
        </w:rPr>
        <w:tab/>
      </w:r>
      <w:r>
        <w:rPr>
          <w:sz w:val="20"/>
          <w:szCs w:val="20"/>
        </w:rPr>
        <w:tab/>
      </w:r>
      <w:r>
        <w:rPr>
          <w:b/>
          <w:sz w:val="20"/>
          <w:szCs w:val="20"/>
        </w:rPr>
        <w:t>Treasurer</w:t>
      </w:r>
      <w:r>
        <w:rPr>
          <w:b/>
          <w:sz w:val="20"/>
          <w:szCs w:val="20"/>
        </w:rPr>
        <w:tab/>
      </w:r>
      <w:r>
        <w:rPr>
          <w:sz w:val="20"/>
          <w:szCs w:val="20"/>
        </w:rPr>
        <w:t>R Larsen</w:t>
      </w:r>
    </w:p>
    <w:p w14:paraId="2C25174D" w14:textId="77777777" w:rsidR="00B514B2" w:rsidRPr="00B514B2" w:rsidRDefault="00B514B2" w:rsidP="00B514B2">
      <w:pPr>
        <w:ind w:firstLine="720"/>
        <w:jc w:val="both"/>
        <w:rPr>
          <w:i/>
          <w:sz w:val="20"/>
          <w:szCs w:val="20"/>
        </w:rPr>
      </w:pPr>
      <w:r>
        <w:rPr>
          <w:b/>
          <w:sz w:val="20"/>
          <w:szCs w:val="20"/>
        </w:rPr>
        <w:t>Fundraising</w:t>
      </w:r>
      <w:r>
        <w:rPr>
          <w:b/>
          <w:sz w:val="20"/>
          <w:szCs w:val="20"/>
        </w:rPr>
        <w:tab/>
      </w:r>
      <w:r>
        <w:rPr>
          <w:sz w:val="20"/>
          <w:szCs w:val="20"/>
        </w:rPr>
        <w:t>R Harries</w:t>
      </w:r>
      <w:r>
        <w:rPr>
          <w:sz w:val="20"/>
          <w:szCs w:val="20"/>
        </w:rPr>
        <w:tab/>
      </w:r>
      <w:r>
        <w:rPr>
          <w:sz w:val="20"/>
          <w:szCs w:val="20"/>
        </w:rPr>
        <w:tab/>
        <w:t>n</w:t>
      </w:r>
      <w:r>
        <w:rPr>
          <w:b/>
          <w:sz w:val="20"/>
          <w:szCs w:val="20"/>
        </w:rPr>
        <w:t>ews/Media</w:t>
      </w:r>
      <w:r>
        <w:rPr>
          <w:b/>
          <w:sz w:val="20"/>
          <w:szCs w:val="20"/>
        </w:rPr>
        <w:tab/>
      </w:r>
      <w:r>
        <w:rPr>
          <w:i/>
          <w:sz w:val="20"/>
          <w:szCs w:val="20"/>
        </w:rPr>
        <w:t>vacant</w:t>
      </w:r>
    </w:p>
    <w:p w14:paraId="25FBA689" w14:textId="77777777" w:rsidR="00B514B2" w:rsidRDefault="00B514B2" w:rsidP="00936E83">
      <w:pPr>
        <w:jc w:val="both"/>
        <w:rPr>
          <w:b/>
          <w:sz w:val="20"/>
          <w:szCs w:val="20"/>
        </w:rPr>
      </w:pPr>
    </w:p>
    <w:p w14:paraId="4230AD23" w14:textId="77777777" w:rsidR="00B514B2" w:rsidRDefault="00B514B2" w:rsidP="00936E83">
      <w:pPr>
        <w:jc w:val="both"/>
        <w:rPr>
          <w:sz w:val="20"/>
          <w:szCs w:val="20"/>
        </w:rPr>
      </w:pPr>
      <w:r>
        <w:rPr>
          <w:sz w:val="20"/>
          <w:szCs w:val="20"/>
        </w:rPr>
        <w:tab/>
        <w:t>Other current members of the Steering Group/Committee are P Read, D Fairclough, M Fairclough</w:t>
      </w:r>
    </w:p>
    <w:p w14:paraId="606EE99C" w14:textId="77777777" w:rsidR="009717EE" w:rsidRDefault="00B514B2" w:rsidP="00936E83">
      <w:pPr>
        <w:jc w:val="both"/>
        <w:rPr>
          <w:sz w:val="20"/>
          <w:szCs w:val="20"/>
        </w:rPr>
      </w:pPr>
      <w:r>
        <w:rPr>
          <w:sz w:val="20"/>
          <w:szCs w:val="20"/>
        </w:rPr>
        <w:tab/>
      </w:r>
    </w:p>
    <w:p w14:paraId="1A04F3F8" w14:textId="77777777" w:rsidR="00B514B2" w:rsidRPr="00B514B2" w:rsidRDefault="00B514B2" w:rsidP="00936E83">
      <w:pPr>
        <w:jc w:val="both"/>
        <w:rPr>
          <w:sz w:val="20"/>
          <w:szCs w:val="20"/>
        </w:rPr>
      </w:pPr>
      <w:r>
        <w:rPr>
          <w:sz w:val="20"/>
          <w:szCs w:val="20"/>
        </w:rPr>
        <w:t xml:space="preserve">Interested in becoming members are S Foster, and H </w:t>
      </w:r>
      <w:proofErr w:type="spellStart"/>
      <w:r>
        <w:rPr>
          <w:sz w:val="20"/>
          <w:szCs w:val="20"/>
        </w:rPr>
        <w:t>Heeeley</w:t>
      </w:r>
      <w:proofErr w:type="spellEnd"/>
      <w:r>
        <w:rPr>
          <w:sz w:val="20"/>
          <w:szCs w:val="20"/>
        </w:rPr>
        <w:t>, to be invited at the next WPPA general meeting</w:t>
      </w:r>
    </w:p>
    <w:p w14:paraId="4B1032F5" w14:textId="77777777" w:rsidR="00B514B2" w:rsidRDefault="00B514B2" w:rsidP="00936E83">
      <w:pPr>
        <w:jc w:val="both"/>
        <w:rPr>
          <w:b/>
          <w:sz w:val="20"/>
          <w:szCs w:val="20"/>
        </w:rPr>
      </w:pPr>
    </w:p>
    <w:p w14:paraId="477FADE1" w14:textId="77777777" w:rsidR="00B514B2" w:rsidRDefault="00B514B2" w:rsidP="00936E83">
      <w:pPr>
        <w:jc w:val="both"/>
        <w:rPr>
          <w:b/>
          <w:sz w:val="20"/>
          <w:szCs w:val="20"/>
        </w:rPr>
      </w:pPr>
    </w:p>
    <w:p w14:paraId="083E7885" w14:textId="77777777" w:rsidR="00B514B2" w:rsidRDefault="00B514B2" w:rsidP="00936E83">
      <w:pPr>
        <w:jc w:val="both"/>
        <w:rPr>
          <w:b/>
          <w:sz w:val="20"/>
          <w:szCs w:val="20"/>
        </w:rPr>
      </w:pPr>
    </w:p>
    <w:p w14:paraId="5FA22962" w14:textId="77777777" w:rsidR="00936E83" w:rsidRDefault="00936E83" w:rsidP="00936E83">
      <w:pPr>
        <w:jc w:val="both"/>
        <w:rPr>
          <w:b/>
          <w:sz w:val="20"/>
          <w:szCs w:val="20"/>
        </w:rPr>
      </w:pPr>
      <w:r>
        <w:rPr>
          <w:b/>
          <w:sz w:val="20"/>
          <w:szCs w:val="20"/>
        </w:rPr>
        <w:t xml:space="preserve">  </w:t>
      </w:r>
      <w:r w:rsidR="00B514B2">
        <w:rPr>
          <w:b/>
          <w:sz w:val="20"/>
          <w:szCs w:val="20"/>
        </w:rPr>
        <w:t>8</w:t>
      </w:r>
      <w:r>
        <w:rPr>
          <w:b/>
          <w:sz w:val="20"/>
          <w:szCs w:val="20"/>
        </w:rPr>
        <w:tab/>
      </w:r>
      <w:r w:rsidR="00B514B2">
        <w:rPr>
          <w:b/>
          <w:sz w:val="20"/>
          <w:szCs w:val="20"/>
        </w:rPr>
        <w:t>Any Other Business</w:t>
      </w:r>
    </w:p>
    <w:p w14:paraId="6B1A6EBD" w14:textId="77777777" w:rsidR="00B514B2" w:rsidRDefault="00623B06" w:rsidP="00936E83">
      <w:pPr>
        <w:jc w:val="both"/>
        <w:rPr>
          <w:sz w:val="20"/>
          <w:szCs w:val="20"/>
        </w:rPr>
      </w:pPr>
      <w:r>
        <w:rPr>
          <w:b/>
          <w:color w:val="FF0000"/>
          <w:sz w:val="20"/>
          <w:szCs w:val="20"/>
        </w:rPr>
        <w:t>AP</w:t>
      </w:r>
      <w:r>
        <w:rPr>
          <w:b/>
          <w:color w:val="FF0000"/>
          <w:sz w:val="20"/>
          <w:szCs w:val="20"/>
        </w:rPr>
        <w:tab/>
      </w:r>
      <w:r>
        <w:rPr>
          <w:sz w:val="20"/>
          <w:szCs w:val="20"/>
        </w:rPr>
        <w:t>We had a fundraiser booked at Sand-le-mere, December Barn</w:t>
      </w:r>
      <w:r w:rsidR="0033245A">
        <w:rPr>
          <w:sz w:val="20"/>
          <w:szCs w:val="20"/>
        </w:rPr>
        <w:t xml:space="preserve"> D</w:t>
      </w:r>
      <w:r>
        <w:rPr>
          <w:sz w:val="20"/>
          <w:szCs w:val="20"/>
        </w:rPr>
        <w:t xml:space="preserve">ance. </w:t>
      </w:r>
      <w:r w:rsidRPr="00623B06">
        <w:rPr>
          <w:b/>
          <w:sz w:val="20"/>
          <w:szCs w:val="20"/>
        </w:rPr>
        <w:t>RH</w:t>
      </w:r>
      <w:r>
        <w:rPr>
          <w:sz w:val="20"/>
          <w:szCs w:val="20"/>
        </w:rPr>
        <w:t xml:space="preserve"> to check if this is still viable</w:t>
      </w:r>
    </w:p>
    <w:p w14:paraId="70173634" w14:textId="77777777" w:rsidR="009717EE" w:rsidRDefault="00623B06" w:rsidP="00936E83">
      <w:pPr>
        <w:jc w:val="both"/>
        <w:rPr>
          <w:sz w:val="20"/>
          <w:szCs w:val="20"/>
        </w:rPr>
      </w:pPr>
      <w:r>
        <w:rPr>
          <w:sz w:val="20"/>
          <w:szCs w:val="20"/>
        </w:rPr>
        <w:tab/>
      </w:r>
    </w:p>
    <w:p w14:paraId="4587584F" w14:textId="77777777" w:rsidR="00623B06" w:rsidRDefault="00623B06" w:rsidP="009717EE">
      <w:pPr>
        <w:ind w:firstLine="720"/>
        <w:jc w:val="both"/>
        <w:rPr>
          <w:sz w:val="20"/>
          <w:szCs w:val="20"/>
        </w:rPr>
      </w:pPr>
      <w:r>
        <w:rPr>
          <w:sz w:val="20"/>
          <w:szCs w:val="20"/>
        </w:rPr>
        <w:t>S Garner has offered to produce an EP of songs written with RH poems as Lyrics in aid of fundraising</w:t>
      </w:r>
    </w:p>
    <w:p w14:paraId="7453AC6F" w14:textId="77777777" w:rsidR="009717EE" w:rsidRDefault="009717EE" w:rsidP="00936E83">
      <w:pPr>
        <w:jc w:val="both"/>
        <w:rPr>
          <w:sz w:val="20"/>
          <w:szCs w:val="20"/>
        </w:rPr>
      </w:pPr>
    </w:p>
    <w:p w14:paraId="490B0114" w14:textId="77777777" w:rsidR="00623B06" w:rsidRDefault="00623B06" w:rsidP="00936E83">
      <w:pPr>
        <w:jc w:val="both"/>
        <w:rPr>
          <w:sz w:val="20"/>
          <w:szCs w:val="20"/>
        </w:rPr>
      </w:pPr>
      <w:r>
        <w:rPr>
          <w:sz w:val="20"/>
          <w:szCs w:val="20"/>
        </w:rPr>
        <w:tab/>
        <w:t>Would winter cause any issues with damp in the Towers? Will be monitored and stock removed.</w:t>
      </w:r>
    </w:p>
    <w:p w14:paraId="463545B1" w14:textId="77777777" w:rsidR="009717EE" w:rsidRDefault="009717EE" w:rsidP="00623B06">
      <w:pPr>
        <w:ind w:left="720"/>
        <w:jc w:val="both"/>
        <w:rPr>
          <w:sz w:val="20"/>
          <w:szCs w:val="20"/>
        </w:rPr>
      </w:pPr>
    </w:p>
    <w:p w14:paraId="04BF6096" w14:textId="77777777" w:rsidR="00623B06" w:rsidRDefault="00623B06" w:rsidP="00623B06">
      <w:pPr>
        <w:ind w:left="720"/>
        <w:jc w:val="both"/>
        <w:rPr>
          <w:sz w:val="20"/>
          <w:szCs w:val="20"/>
        </w:rPr>
      </w:pPr>
      <w:r>
        <w:rPr>
          <w:sz w:val="20"/>
          <w:szCs w:val="20"/>
        </w:rPr>
        <w:t>Stock items were discussed, with best-sellers, and plans for more postcards to be available. There may be a copyright issue with the aerial view of Withernsea (</w:t>
      </w:r>
      <w:r w:rsidRPr="00623B06">
        <w:rPr>
          <w:i/>
          <w:sz w:val="18"/>
          <w:szCs w:val="18"/>
        </w:rPr>
        <w:t>The one on the hoardings opposite the Fishing Compound</w:t>
      </w:r>
      <w:r>
        <w:rPr>
          <w:sz w:val="20"/>
          <w:szCs w:val="20"/>
        </w:rPr>
        <w:t>)</w:t>
      </w:r>
    </w:p>
    <w:p w14:paraId="3CE90055" w14:textId="77777777" w:rsidR="009717EE" w:rsidRDefault="009717EE" w:rsidP="00623B06">
      <w:pPr>
        <w:ind w:left="720"/>
        <w:jc w:val="both"/>
        <w:rPr>
          <w:sz w:val="20"/>
          <w:szCs w:val="20"/>
        </w:rPr>
      </w:pPr>
    </w:p>
    <w:p w14:paraId="51BE8C4D" w14:textId="77777777" w:rsidR="00623B06" w:rsidRDefault="00623B06" w:rsidP="00623B06">
      <w:pPr>
        <w:ind w:left="720"/>
        <w:jc w:val="both"/>
        <w:rPr>
          <w:sz w:val="20"/>
          <w:szCs w:val="20"/>
        </w:rPr>
      </w:pPr>
      <w:r>
        <w:rPr>
          <w:sz w:val="20"/>
          <w:szCs w:val="20"/>
        </w:rPr>
        <w:t>It was noted that the majority of people going in the Towers tend to be visitors, or ex-Withernsea people, many of whom have never seen the Towers open/accessible before.</w:t>
      </w:r>
    </w:p>
    <w:p w14:paraId="1619547F" w14:textId="77777777" w:rsidR="009717EE" w:rsidRDefault="009717EE" w:rsidP="00623B06">
      <w:pPr>
        <w:ind w:left="720"/>
        <w:jc w:val="both"/>
        <w:rPr>
          <w:sz w:val="20"/>
          <w:szCs w:val="20"/>
        </w:rPr>
      </w:pPr>
    </w:p>
    <w:p w14:paraId="64CB3C8A" w14:textId="77777777" w:rsidR="00623B06" w:rsidRDefault="00623B06" w:rsidP="00623B06">
      <w:pPr>
        <w:ind w:left="720"/>
        <w:jc w:val="both"/>
        <w:rPr>
          <w:sz w:val="20"/>
          <w:szCs w:val="20"/>
        </w:rPr>
      </w:pPr>
      <w:r>
        <w:rPr>
          <w:sz w:val="20"/>
          <w:szCs w:val="20"/>
        </w:rPr>
        <w:t>Does the WPPA have any further projects planned for the Promenade. The “Withernsea Weather Wizard” is the latest addition under the auspices of the WPPA – situated on the Fishing Compound fence line</w:t>
      </w:r>
    </w:p>
    <w:p w14:paraId="63DE6102" w14:textId="77777777" w:rsidR="009717EE" w:rsidRDefault="009717EE" w:rsidP="00936E83">
      <w:pPr>
        <w:jc w:val="both"/>
        <w:rPr>
          <w:sz w:val="20"/>
          <w:szCs w:val="20"/>
        </w:rPr>
      </w:pPr>
    </w:p>
    <w:p w14:paraId="653C72A0" w14:textId="77777777" w:rsidR="009717EE" w:rsidRDefault="009717EE" w:rsidP="00936E83">
      <w:pPr>
        <w:jc w:val="both"/>
        <w:rPr>
          <w:sz w:val="20"/>
          <w:szCs w:val="20"/>
        </w:rPr>
      </w:pPr>
    </w:p>
    <w:p w14:paraId="5B06495A" w14:textId="77777777" w:rsidR="009717EE" w:rsidRDefault="009717EE" w:rsidP="00936E83">
      <w:pPr>
        <w:jc w:val="both"/>
        <w:rPr>
          <w:sz w:val="20"/>
          <w:szCs w:val="20"/>
        </w:rPr>
      </w:pPr>
    </w:p>
    <w:p w14:paraId="1B38EABF" w14:textId="77777777" w:rsidR="00623B06" w:rsidRPr="00623B06" w:rsidRDefault="00623B06" w:rsidP="00936E83">
      <w:pPr>
        <w:jc w:val="both"/>
        <w:rPr>
          <w:sz w:val="20"/>
          <w:szCs w:val="20"/>
        </w:rPr>
      </w:pPr>
      <w:r>
        <w:rPr>
          <w:sz w:val="20"/>
          <w:szCs w:val="20"/>
        </w:rPr>
        <w:tab/>
      </w:r>
    </w:p>
    <w:p w14:paraId="71926E2F" w14:textId="77777777" w:rsidR="00B514B2" w:rsidRPr="00623B06" w:rsidRDefault="00623B06" w:rsidP="00936E83">
      <w:pPr>
        <w:jc w:val="both"/>
        <w:rPr>
          <w:sz w:val="20"/>
          <w:szCs w:val="20"/>
        </w:rPr>
      </w:pPr>
      <w:r w:rsidRPr="00623B06">
        <w:rPr>
          <w:sz w:val="20"/>
          <w:szCs w:val="20"/>
        </w:rPr>
        <w:tab/>
        <w:t>The Chairman then thanked all attendees for coming, and the meeting was closed</w:t>
      </w:r>
    </w:p>
    <w:p w14:paraId="199A083F" w14:textId="77777777" w:rsidR="00B514B2" w:rsidRDefault="00B514B2" w:rsidP="00936E83">
      <w:pPr>
        <w:jc w:val="both"/>
        <w:rPr>
          <w:b/>
          <w:sz w:val="20"/>
          <w:szCs w:val="20"/>
        </w:rPr>
      </w:pPr>
    </w:p>
    <w:p w14:paraId="453B2670" w14:textId="77777777" w:rsidR="00B514B2" w:rsidRDefault="00B514B2" w:rsidP="00936E83">
      <w:pPr>
        <w:jc w:val="both"/>
        <w:rPr>
          <w:b/>
          <w:sz w:val="20"/>
          <w:szCs w:val="20"/>
        </w:rPr>
      </w:pPr>
    </w:p>
    <w:p w14:paraId="093E7075" w14:textId="77777777" w:rsidR="00936E83" w:rsidRPr="003D0F20" w:rsidRDefault="00936E83" w:rsidP="00936E83">
      <w:pPr>
        <w:jc w:val="both"/>
        <w:rPr>
          <w:i/>
          <w:sz w:val="18"/>
          <w:szCs w:val="18"/>
        </w:rPr>
      </w:pPr>
      <w:r>
        <w:rPr>
          <w:b/>
          <w:sz w:val="20"/>
          <w:szCs w:val="20"/>
        </w:rPr>
        <w:t xml:space="preserve"> </w:t>
      </w:r>
    </w:p>
    <w:p w14:paraId="3B6CDCD8" w14:textId="77777777" w:rsidR="00936E83" w:rsidRDefault="00936E83" w:rsidP="00936E83">
      <w:pPr>
        <w:jc w:val="both"/>
        <w:rPr>
          <w:sz w:val="20"/>
          <w:szCs w:val="20"/>
        </w:rPr>
      </w:pPr>
    </w:p>
    <w:p w14:paraId="5A6127FA" w14:textId="77777777" w:rsidR="00224145" w:rsidRDefault="00224145" w:rsidP="00224145">
      <w:pPr>
        <w:jc w:val="both"/>
        <w:rPr>
          <w:sz w:val="20"/>
          <w:szCs w:val="20"/>
        </w:rPr>
      </w:pPr>
    </w:p>
    <w:p w14:paraId="5C479608" w14:textId="77777777" w:rsidR="00224145" w:rsidRDefault="00224145" w:rsidP="00224145">
      <w:pPr>
        <w:jc w:val="both"/>
        <w:rPr>
          <w:sz w:val="20"/>
          <w:szCs w:val="20"/>
        </w:rPr>
      </w:pPr>
    </w:p>
    <w:p w14:paraId="4153A68B" w14:textId="77777777" w:rsidR="009717EE" w:rsidRDefault="009717EE" w:rsidP="00224145">
      <w:pPr>
        <w:jc w:val="both"/>
        <w:rPr>
          <w:sz w:val="20"/>
          <w:szCs w:val="20"/>
        </w:rPr>
      </w:pPr>
    </w:p>
    <w:p w14:paraId="41290314" w14:textId="77777777" w:rsidR="009717EE" w:rsidRDefault="009717EE" w:rsidP="00224145">
      <w:pPr>
        <w:jc w:val="both"/>
        <w:rPr>
          <w:sz w:val="20"/>
          <w:szCs w:val="20"/>
        </w:rPr>
      </w:pPr>
    </w:p>
    <w:p w14:paraId="5D67F546" w14:textId="77777777" w:rsidR="00224145" w:rsidRDefault="00224145" w:rsidP="00224145">
      <w:pPr>
        <w:jc w:val="both"/>
        <w:rPr>
          <w:sz w:val="20"/>
          <w:szCs w:val="20"/>
        </w:rPr>
      </w:pPr>
    </w:p>
    <w:p w14:paraId="7839648E" w14:textId="77777777" w:rsidR="00224145" w:rsidRPr="00224145" w:rsidRDefault="00224145" w:rsidP="00623B06">
      <w:pPr>
        <w:jc w:val="right"/>
        <w:rPr>
          <w:i/>
          <w:sz w:val="16"/>
          <w:szCs w:val="16"/>
        </w:rPr>
      </w:pPr>
      <w:r w:rsidRPr="00224145">
        <w:rPr>
          <w:i/>
          <w:sz w:val="16"/>
          <w:szCs w:val="16"/>
        </w:rPr>
        <w:t xml:space="preserve">Meeting </w:t>
      </w:r>
      <w:r>
        <w:rPr>
          <w:i/>
          <w:sz w:val="16"/>
          <w:szCs w:val="16"/>
        </w:rPr>
        <w:t>closed</w:t>
      </w:r>
      <w:r w:rsidRPr="00224145">
        <w:rPr>
          <w:i/>
          <w:sz w:val="16"/>
          <w:szCs w:val="16"/>
        </w:rPr>
        <w:t xml:space="preserve"> at </w:t>
      </w:r>
      <w:r w:rsidR="00623B06">
        <w:rPr>
          <w:i/>
          <w:sz w:val="16"/>
          <w:szCs w:val="16"/>
        </w:rPr>
        <w:t>20:32</w:t>
      </w:r>
    </w:p>
    <w:p w14:paraId="4CD38B87" w14:textId="77777777" w:rsidR="00D14C3E" w:rsidRDefault="00D14C3E" w:rsidP="00224145">
      <w:pPr>
        <w:jc w:val="both"/>
        <w:rPr>
          <w:sz w:val="14"/>
          <w:szCs w:val="14"/>
        </w:rPr>
      </w:pPr>
    </w:p>
    <w:sectPr w:rsidR="00D14C3E" w:rsidSect="00264BE0">
      <w:headerReference w:type="default" r:id="rId8"/>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9E809" w14:textId="77777777" w:rsidR="009915EC" w:rsidRDefault="009915EC" w:rsidP="00C3376C">
      <w:r>
        <w:separator/>
      </w:r>
    </w:p>
  </w:endnote>
  <w:endnote w:type="continuationSeparator" w:id="0">
    <w:p w14:paraId="6A219D00" w14:textId="77777777" w:rsidR="009915EC" w:rsidRDefault="009915EC" w:rsidP="00C3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C2D22" w14:textId="77777777" w:rsidR="009915EC" w:rsidRDefault="009915EC" w:rsidP="00C3376C">
      <w:r>
        <w:separator/>
      </w:r>
    </w:p>
  </w:footnote>
  <w:footnote w:type="continuationSeparator" w:id="0">
    <w:p w14:paraId="69DC6466" w14:textId="77777777" w:rsidR="009915EC" w:rsidRDefault="009915EC" w:rsidP="00C33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8CEBE" w14:textId="77777777" w:rsidR="00ED37C6" w:rsidRPr="007C74B2" w:rsidRDefault="00ED37C6" w:rsidP="00ED37C6">
    <w:pPr>
      <w:jc w:val="center"/>
      <w:rPr>
        <w:b/>
        <w:sz w:val="20"/>
        <w:szCs w:val="20"/>
      </w:rPr>
    </w:pPr>
    <w:r w:rsidRPr="007C74B2">
      <w:rPr>
        <w:b/>
        <w:sz w:val="20"/>
        <w:szCs w:val="20"/>
      </w:rPr>
      <w:t>Withernsea Pier And Promenade Association</w:t>
    </w:r>
  </w:p>
  <w:p w14:paraId="2F70154F" w14:textId="77777777" w:rsidR="00C3376C" w:rsidRPr="00ED37C6" w:rsidRDefault="00C3376C" w:rsidP="00ED3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40783"/>
    <w:multiLevelType w:val="hybridMultilevel"/>
    <w:tmpl w:val="3AD42D4A"/>
    <w:lvl w:ilvl="0" w:tplc="CC66FD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64B007E"/>
    <w:multiLevelType w:val="hybridMultilevel"/>
    <w:tmpl w:val="5F9A1D80"/>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CA7570"/>
    <w:multiLevelType w:val="hybridMultilevel"/>
    <w:tmpl w:val="5F9A1D80"/>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15570F"/>
    <w:multiLevelType w:val="hybridMultilevel"/>
    <w:tmpl w:val="6228108E"/>
    <w:lvl w:ilvl="0" w:tplc="81144A7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DB33EFD"/>
    <w:multiLevelType w:val="hybridMultilevel"/>
    <w:tmpl w:val="83F2625A"/>
    <w:lvl w:ilvl="0" w:tplc="BBF650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E2"/>
    <w:rsid w:val="00013FA7"/>
    <w:rsid w:val="00021D13"/>
    <w:rsid w:val="000234BF"/>
    <w:rsid w:val="0002485D"/>
    <w:rsid w:val="0003684D"/>
    <w:rsid w:val="0004759E"/>
    <w:rsid w:val="00052089"/>
    <w:rsid w:val="00057382"/>
    <w:rsid w:val="00057794"/>
    <w:rsid w:val="0006069B"/>
    <w:rsid w:val="00065DD8"/>
    <w:rsid w:val="00081412"/>
    <w:rsid w:val="000912F9"/>
    <w:rsid w:val="000A2467"/>
    <w:rsid w:val="000A50DF"/>
    <w:rsid w:val="000B22AF"/>
    <w:rsid w:val="000E16CA"/>
    <w:rsid w:val="000F0407"/>
    <w:rsid w:val="000F0530"/>
    <w:rsid w:val="00106CC1"/>
    <w:rsid w:val="00111E3F"/>
    <w:rsid w:val="001247D1"/>
    <w:rsid w:val="0015004C"/>
    <w:rsid w:val="00152F3D"/>
    <w:rsid w:val="00163670"/>
    <w:rsid w:val="00180732"/>
    <w:rsid w:val="00180C8E"/>
    <w:rsid w:val="0018272F"/>
    <w:rsid w:val="001923B9"/>
    <w:rsid w:val="001A6CDD"/>
    <w:rsid w:val="001B2725"/>
    <w:rsid w:val="001B3405"/>
    <w:rsid w:val="001B4CDA"/>
    <w:rsid w:val="001C05F8"/>
    <w:rsid w:val="001C4061"/>
    <w:rsid w:val="001D4497"/>
    <w:rsid w:val="001E4F9C"/>
    <w:rsid w:val="001F73C0"/>
    <w:rsid w:val="0020072A"/>
    <w:rsid w:val="002031F9"/>
    <w:rsid w:val="00206B3F"/>
    <w:rsid w:val="00206F17"/>
    <w:rsid w:val="00207B17"/>
    <w:rsid w:val="00224145"/>
    <w:rsid w:val="00235553"/>
    <w:rsid w:val="00246328"/>
    <w:rsid w:val="00256D9A"/>
    <w:rsid w:val="00264BE0"/>
    <w:rsid w:val="0026691A"/>
    <w:rsid w:val="002A3A61"/>
    <w:rsid w:val="002B1FF0"/>
    <w:rsid w:val="002C1343"/>
    <w:rsid w:val="002C43EB"/>
    <w:rsid w:val="002F2929"/>
    <w:rsid w:val="002F3D22"/>
    <w:rsid w:val="002F6A38"/>
    <w:rsid w:val="003002D9"/>
    <w:rsid w:val="003020D6"/>
    <w:rsid w:val="0030513F"/>
    <w:rsid w:val="00305C6C"/>
    <w:rsid w:val="0032076E"/>
    <w:rsid w:val="00322317"/>
    <w:rsid w:val="003227DA"/>
    <w:rsid w:val="0033245A"/>
    <w:rsid w:val="00342EDF"/>
    <w:rsid w:val="003549D3"/>
    <w:rsid w:val="00393CC0"/>
    <w:rsid w:val="003942D4"/>
    <w:rsid w:val="003A271F"/>
    <w:rsid w:val="003A5362"/>
    <w:rsid w:val="003A5CDB"/>
    <w:rsid w:val="003A7B89"/>
    <w:rsid w:val="003B44DC"/>
    <w:rsid w:val="003C139B"/>
    <w:rsid w:val="003C13EB"/>
    <w:rsid w:val="003C2068"/>
    <w:rsid w:val="003D50D3"/>
    <w:rsid w:val="003D61E0"/>
    <w:rsid w:val="003F1468"/>
    <w:rsid w:val="0043121F"/>
    <w:rsid w:val="004663D8"/>
    <w:rsid w:val="00474EA5"/>
    <w:rsid w:val="00475765"/>
    <w:rsid w:val="004775B4"/>
    <w:rsid w:val="00492248"/>
    <w:rsid w:val="004B2DDA"/>
    <w:rsid w:val="004D2CE8"/>
    <w:rsid w:val="004E2852"/>
    <w:rsid w:val="004F11BE"/>
    <w:rsid w:val="004F265B"/>
    <w:rsid w:val="004F3798"/>
    <w:rsid w:val="005076EF"/>
    <w:rsid w:val="0051488E"/>
    <w:rsid w:val="0051600C"/>
    <w:rsid w:val="00524E0C"/>
    <w:rsid w:val="00531321"/>
    <w:rsid w:val="0053175F"/>
    <w:rsid w:val="00535A36"/>
    <w:rsid w:val="0054270D"/>
    <w:rsid w:val="00562741"/>
    <w:rsid w:val="00567C92"/>
    <w:rsid w:val="005740B6"/>
    <w:rsid w:val="005760D3"/>
    <w:rsid w:val="005800A3"/>
    <w:rsid w:val="00581543"/>
    <w:rsid w:val="0058300E"/>
    <w:rsid w:val="00583E01"/>
    <w:rsid w:val="005937E9"/>
    <w:rsid w:val="00593E98"/>
    <w:rsid w:val="005B04CA"/>
    <w:rsid w:val="005D1C1F"/>
    <w:rsid w:val="005D51BF"/>
    <w:rsid w:val="00623B06"/>
    <w:rsid w:val="006255FE"/>
    <w:rsid w:val="00631D3D"/>
    <w:rsid w:val="006344F6"/>
    <w:rsid w:val="00643A7D"/>
    <w:rsid w:val="00664F29"/>
    <w:rsid w:val="00667848"/>
    <w:rsid w:val="00673A5F"/>
    <w:rsid w:val="00680B17"/>
    <w:rsid w:val="00682522"/>
    <w:rsid w:val="00684383"/>
    <w:rsid w:val="0068448F"/>
    <w:rsid w:val="00687A4B"/>
    <w:rsid w:val="006B1C83"/>
    <w:rsid w:val="006B417B"/>
    <w:rsid w:val="006B57C1"/>
    <w:rsid w:val="006B581C"/>
    <w:rsid w:val="006B6D48"/>
    <w:rsid w:val="006C6EC6"/>
    <w:rsid w:val="006D0EF8"/>
    <w:rsid w:val="006D344F"/>
    <w:rsid w:val="006D4990"/>
    <w:rsid w:val="006D5AF2"/>
    <w:rsid w:val="006E1A59"/>
    <w:rsid w:val="006E4897"/>
    <w:rsid w:val="006E7025"/>
    <w:rsid w:val="006F0144"/>
    <w:rsid w:val="00737D1B"/>
    <w:rsid w:val="007429D7"/>
    <w:rsid w:val="00746528"/>
    <w:rsid w:val="00752280"/>
    <w:rsid w:val="00752707"/>
    <w:rsid w:val="00756D6F"/>
    <w:rsid w:val="00766295"/>
    <w:rsid w:val="00781C6C"/>
    <w:rsid w:val="007A5A1A"/>
    <w:rsid w:val="007B09B5"/>
    <w:rsid w:val="007B30F2"/>
    <w:rsid w:val="007B4E51"/>
    <w:rsid w:val="007C67F7"/>
    <w:rsid w:val="007C74B2"/>
    <w:rsid w:val="007E3455"/>
    <w:rsid w:val="00803B04"/>
    <w:rsid w:val="00806492"/>
    <w:rsid w:val="00814ED5"/>
    <w:rsid w:val="00832985"/>
    <w:rsid w:val="00841CAE"/>
    <w:rsid w:val="00860941"/>
    <w:rsid w:val="00861713"/>
    <w:rsid w:val="00862028"/>
    <w:rsid w:val="00875519"/>
    <w:rsid w:val="00875D42"/>
    <w:rsid w:val="00881D41"/>
    <w:rsid w:val="008A230F"/>
    <w:rsid w:val="008B4858"/>
    <w:rsid w:val="008E71D6"/>
    <w:rsid w:val="008F4582"/>
    <w:rsid w:val="00911A5E"/>
    <w:rsid w:val="009151B3"/>
    <w:rsid w:val="0092136B"/>
    <w:rsid w:val="00936D79"/>
    <w:rsid w:val="00936E83"/>
    <w:rsid w:val="009447E2"/>
    <w:rsid w:val="00962061"/>
    <w:rsid w:val="009717EE"/>
    <w:rsid w:val="009804B2"/>
    <w:rsid w:val="00987D78"/>
    <w:rsid w:val="009915EC"/>
    <w:rsid w:val="00995FB4"/>
    <w:rsid w:val="009A6C08"/>
    <w:rsid w:val="009B280B"/>
    <w:rsid w:val="009C5ED7"/>
    <w:rsid w:val="009D1612"/>
    <w:rsid w:val="00A11CDF"/>
    <w:rsid w:val="00A15455"/>
    <w:rsid w:val="00A17366"/>
    <w:rsid w:val="00A21EE9"/>
    <w:rsid w:val="00A31CF2"/>
    <w:rsid w:val="00A35620"/>
    <w:rsid w:val="00A42BC4"/>
    <w:rsid w:val="00A473D1"/>
    <w:rsid w:val="00A61BCF"/>
    <w:rsid w:val="00A83F85"/>
    <w:rsid w:val="00A93823"/>
    <w:rsid w:val="00AB524A"/>
    <w:rsid w:val="00AD7E67"/>
    <w:rsid w:val="00AE147C"/>
    <w:rsid w:val="00AE31EC"/>
    <w:rsid w:val="00AE3C2E"/>
    <w:rsid w:val="00AF5EAC"/>
    <w:rsid w:val="00B060F9"/>
    <w:rsid w:val="00B10B0E"/>
    <w:rsid w:val="00B1789B"/>
    <w:rsid w:val="00B22F6B"/>
    <w:rsid w:val="00B261B2"/>
    <w:rsid w:val="00B344A4"/>
    <w:rsid w:val="00B514B2"/>
    <w:rsid w:val="00B87167"/>
    <w:rsid w:val="00BC149B"/>
    <w:rsid w:val="00BC1F9B"/>
    <w:rsid w:val="00BD0C4B"/>
    <w:rsid w:val="00BE240A"/>
    <w:rsid w:val="00BF09AE"/>
    <w:rsid w:val="00C17342"/>
    <w:rsid w:val="00C22E05"/>
    <w:rsid w:val="00C27C53"/>
    <w:rsid w:val="00C27FEC"/>
    <w:rsid w:val="00C3376C"/>
    <w:rsid w:val="00C34910"/>
    <w:rsid w:val="00C37412"/>
    <w:rsid w:val="00C42B9A"/>
    <w:rsid w:val="00C47E13"/>
    <w:rsid w:val="00C53902"/>
    <w:rsid w:val="00C57535"/>
    <w:rsid w:val="00C6510F"/>
    <w:rsid w:val="00C7160E"/>
    <w:rsid w:val="00C71E75"/>
    <w:rsid w:val="00CB4D21"/>
    <w:rsid w:val="00CC0832"/>
    <w:rsid w:val="00CC22A4"/>
    <w:rsid w:val="00CC7D44"/>
    <w:rsid w:val="00D002D6"/>
    <w:rsid w:val="00D00B5B"/>
    <w:rsid w:val="00D045FC"/>
    <w:rsid w:val="00D112B7"/>
    <w:rsid w:val="00D11AC9"/>
    <w:rsid w:val="00D14C3E"/>
    <w:rsid w:val="00D205DB"/>
    <w:rsid w:val="00D27984"/>
    <w:rsid w:val="00D3153F"/>
    <w:rsid w:val="00D35625"/>
    <w:rsid w:val="00D40EB4"/>
    <w:rsid w:val="00D56568"/>
    <w:rsid w:val="00D579E8"/>
    <w:rsid w:val="00D60BCA"/>
    <w:rsid w:val="00D66858"/>
    <w:rsid w:val="00D7624E"/>
    <w:rsid w:val="00D80F5C"/>
    <w:rsid w:val="00D82201"/>
    <w:rsid w:val="00D92326"/>
    <w:rsid w:val="00DA3C32"/>
    <w:rsid w:val="00DB1C1C"/>
    <w:rsid w:val="00DB38CB"/>
    <w:rsid w:val="00DC3C30"/>
    <w:rsid w:val="00DD0843"/>
    <w:rsid w:val="00DD244D"/>
    <w:rsid w:val="00DE5BE9"/>
    <w:rsid w:val="00DF17DA"/>
    <w:rsid w:val="00DF1CB1"/>
    <w:rsid w:val="00DF2F17"/>
    <w:rsid w:val="00DF57FD"/>
    <w:rsid w:val="00E11092"/>
    <w:rsid w:val="00E11374"/>
    <w:rsid w:val="00E1277A"/>
    <w:rsid w:val="00E247B8"/>
    <w:rsid w:val="00E25FBF"/>
    <w:rsid w:val="00E27BC8"/>
    <w:rsid w:val="00E325CF"/>
    <w:rsid w:val="00E337FD"/>
    <w:rsid w:val="00E33C65"/>
    <w:rsid w:val="00E52F8E"/>
    <w:rsid w:val="00E6145B"/>
    <w:rsid w:val="00E72A93"/>
    <w:rsid w:val="00E754EB"/>
    <w:rsid w:val="00EB705B"/>
    <w:rsid w:val="00ED335D"/>
    <w:rsid w:val="00ED37C6"/>
    <w:rsid w:val="00EF3083"/>
    <w:rsid w:val="00EF7B60"/>
    <w:rsid w:val="00F04C70"/>
    <w:rsid w:val="00F212A5"/>
    <w:rsid w:val="00F30182"/>
    <w:rsid w:val="00F4566B"/>
    <w:rsid w:val="00F46345"/>
    <w:rsid w:val="00F541E7"/>
    <w:rsid w:val="00F545CD"/>
    <w:rsid w:val="00F57E7B"/>
    <w:rsid w:val="00F63964"/>
    <w:rsid w:val="00F8484D"/>
    <w:rsid w:val="00F941BA"/>
    <w:rsid w:val="00FC15DA"/>
    <w:rsid w:val="00FC3BFD"/>
    <w:rsid w:val="00FC4CE9"/>
    <w:rsid w:val="00FE0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B02D0"/>
  <w15:chartTrackingRefBased/>
  <w15:docId w15:val="{5E87CD93-61B5-4CF4-9E68-14C41C93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76C"/>
    <w:pPr>
      <w:tabs>
        <w:tab w:val="center" w:pos="4513"/>
        <w:tab w:val="right" w:pos="9026"/>
      </w:tabs>
    </w:pPr>
  </w:style>
  <w:style w:type="character" w:customStyle="1" w:styleId="HeaderChar">
    <w:name w:val="Header Char"/>
    <w:link w:val="Header"/>
    <w:uiPriority w:val="99"/>
    <w:rsid w:val="00C3376C"/>
    <w:rPr>
      <w:sz w:val="24"/>
      <w:szCs w:val="24"/>
    </w:rPr>
  </w:style>
  <w:style w:type="paragraph" w:styleId="Footer">
    <w:name w:val="footer"/>
    <w:basedOn w:val="Normal"/>
    <w:link w:val="FooterChar"/>
    <w:uiPriority w:val="99"/>
    <w:unhideWhenUsed/>
    <w:rsid w:val="00C3376C"/>
    <w:pPr>
      <w:tabs>
        <w:tab w:val="center" w:pos="4513"/>
        <w:tab w:val="right" w:pos="9026"/>
      </w:tabs>
    </w:pPr>
  </w:style>
  <w:style w:type="character" w:customStyle="1" w:styleId="FooterChar">
    <w:name w:val="Footer Char"/>
    <w:link w:val="Footer"/>
    <w:uiPriority w:val="99"/>
    <w:rsid w:val="00C3376C"/>
    <w:rPr>
      <w:sz w:val="24"/>
      <w:szCs w:val="24"/>
    </w:rPr>
  </w:style>
  <w:style w:type="character" w:styleId="Hyperlink">
    <w:name w:val="Hyperlink"/>
    <w:uiPriority w:val="99"/>
    <w:semiHidden/>
    <w:unhideWhenUsed/>
    <w:rsid w:val="00206F17"/>
    <w:rPr>
      <w:strike w:val="0"/>
      <w:dstrike w:val="0"/>
      <w:color w:val="3B5998"/>
      <w:u w:val="none"/>
      <w:effect w:val="none"/>
    </w:rPr>
  </w:style>
  <w:style w:type="character" w:customStyle="1" w:styleId="null">
    <w:name w:val="null"/>
    <w:rsid w:val="00206F17"/>
  </w:style>
  <w:style w:type="character" w:customStyle="1" w:styleId="510f">
    <w:name w:val="_510f"/>
    <w:rsid w:val="00206F17"/>
  </w:style>
  <w:style w:type="paragraph" w:styleId="BalloonText">
    <w:name w:val="Balloon Text"/>
    <w:basedOn w:val="Normal"/>
    <w:link w:val="BalloonTextChar"/>
    <w:uiPriority w:val="99"/>
    <w:semiHidden/>
    <w:unhideWhenUsed/>
    <w:rsid w:val="004F11BE"/>
    <w:rPr>
      <w:rFonts w:ascii="Segoe UI" w:hAnsi="Segoe UI" w:cs="Segoe UI"/>
      <w:sz w:val="18"/>
      <w:szCs w:val="18"/>
    </w:rPr>
  </w:style>
  <w:style w:type="character" w:customStyle="1" w:styleId="BalloonTextChar">
    <w:name w:val="Balloon Text Char"/>
    <w:link w:val="BalloonText"/>
    <w:uiPriority w:val="99"/>
    <w:semiHidden/>
    <w:rsid w:val="004F1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7989">
      <w:bodyDiv w:val="1"/>
      <w:marLeft w:val="0"/>
      <w:marRight w:val="0"/>
      <w:marTop w:val="0"/>
      <w:marBottom w:val="0"/>
      <w:divBdr>
        <w:top w:val="none" w:sz="0" w:space="0" w:color="auto"/>
        <w:left w:val="none" w:sz="0" w:space="0" w:color="auto"/>
        <w:bottom w:val="none" w:sz="0" w:space="0" w:color="auto"/>
        <w:right w:val="none" w:sz="0" w:space="0" w:color="auto"/>
      </w:divBdr>
      <w:divsChild>
        <w:div w:id="1081103079">
          <w:marLeft w:val="0"/>
          <w:marRight w:val="0"/>
          <w:marTop w:val="0"/>
          <w:marBottom w:val="0"/>
          <w:divBdr>
            <w:top w:val="none" w:sz="0" w:space="0" w:color="auto"/>
            <w:left w:val="none" w:sz="0" w:space="0" w:color="auto"/>
            <w:bottom w:val="none" w:sz="0" w:space="0" w:color="auto"/>
            <w:right w:val="none" w:sz="0" w:space="0" w:color="auto"/>
          </w:divBdr>
          <w:divsChild>
            <w:div w:id="791292816">
              <w:marLeft w:val="0"/>
              <w:marRight w:val="0"/>
              <w:marTop w:val="100"/>
              <w:marBottom w:val="100"/>
              <w:divBdr>
                <w:top w:val="none" w:sz="0" w:space="0" w:color="auto"/>
                <w:left w:val="none" w:sz="0" w:space="0" w:color="auto"/>
                <w:bottom w:val="none" w:sz="0" w:space="0" w:color="auto"/>
                <w:right w:val="none" w:sz="0" w:space="0" w:color="auto"/>
              </w:divBdr>
              <w:divsChild>
                <w:div w:id="1415250338">
                  <w:marLeft w:val="0"/>
                  <w:marRight w:val="0"/>
                  <w:marTop w:val="0"/>
                  <w:marBottom w:val="0"/>
                  <w:divBdr>
                    <w:top w:val="single" w:sz="6" w:space="8" w:color="007FE1"/>
                    <w:left w:val="single" w:sz="6" w:space="8" w:color="007FE1"/>
                    <w:bottom w:val="single" w:sz="6" w:space="8" w:color="007FE1"/>
                    <w:right w:val="single" w:sz="6" w:space="8" w:color="007FE1"/>
                  </w:divBdr>
                  <w:divsChild>
                    <w:div w:id="1791973027">
                      <w:marLeft w:val="0"/>
                      <w:marRight w:val="0"/>
                      <w:marTop w:val="0"/>
                      <w:marBottom w:val="0"/>
                      <w:divBdr>
                        <w:top w:val="none" w:sz="0" w:space="0" w:color="auto"/>
                        <w:left w:val="none" w:sz="0" w:space="0" w:color="auto"/>
                        <w:bottom w:val="none" w:sz="0" w:space="0" w:color="auto"/>
                        <w:right w:val="none" w:sz="0" w:space="0" w:color="auto"/>
                      </w:divBdr>
                      <w:divsChild>
                        <w:div w:id="13450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616">
                  <w:marLeft w:val="0"/>
                  <w:marRight w:val="0"/>
                  <w:marTop w:val="0"/>
                  <w:marBottom w:val="0"/>
                  <w:divBdr>
                    <w:top w:val="single" w:sz="6" w:space="8" w:color="007FE1"/>
                    <w:left w:val="single" w:sz="6" w:space="8" w:color="007FE1"/>
                    <w:bottom w:val="single" w:sz="6" w:space="8" w:color="007FE1"/>
                    <w:right w:val="single" w:sz="6" w:space="8" w:color="007FE1"/>
                  </w:divBdr>
                  <w:divsChild>
                    <w:div w:id="1071348914">
                      <w:marLeft w:val="0"/>
                      <w:marRight w:val="0"/>
                      <w:marTop w:val="0"/>
                      <w:marBottom w:val="0"/>
                      <w:divBdr>
                        <w:top w:val="none" w:sz="0" w:space="0" w:color="auto"/>
                        <w:left w:val="none" w:sz="0" w:space="0" w:color="auto"/>
                        <w:bottom w:val="none" w:sz="0" w:space="0" w:color="auto"/>
                        <w:right w:val="none" w:sz="0" w:space="0" w:color="auto"/>
                      </w:divBdr>
                      <w:divsChild>
                        <w:div w:id="19056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402">
      <w:bodyDiv w:val="1"/>
      <w:marLeft w:val="0"/>
      <w:marRight w:val="0"/>
      <w:marTop w:val="0"/>
      <w:marBottom w:val="0"/>
      <w:divBdr>
        <w:top w:val="none" w:sz="0" w:space="0" w:color="auto"/>
        <w:left w:val="none" w:sz="0" w:space="0" w:color="auto"/>
        <w:bottom w:val="none" w:sz="0" w:space="0" w:color="auto"/>
        <w:right w:val="none" w:sz="0" w:space="0" w:color="auto"/>
      </w:divBdr>
      <w:divsChild>
        <w:div w:id="1343320539">
          <w:marLeft w:val="0"/>
          <w:marRight w:val="0"/>
          <w:marTop w:val="0"/>
          <w:marBottom w:val="0"/>
          <w:divBdr>
            <w:top w:val="none" w:sz="0" w:space="0" w:color="auto"/>
            <w:left w:val="none" w:sz="0" w:space="0" w:color="auto"/>
            <w:bottom w:val="none" w:sz="0" w:space="0" w:color="auto"/>
            <w:right w:val="none" w:sz="0" w:space="0" w:color="auto"/>
          </w:divBdr>
          <w:divsChild>
            <w:div w:id="1018311148">
              <w:marLeft w:val="0"/>
              <w:marRight w:val="0"/>
              <w:marTop w:val="100"/>
              <w:marBottom w:val="100"/>
              <w:divBdr>
                <w:top w:val="none" w:sz="0" w:space="0" w:color="auto"/>
                <w:left w:val="none" w:sz="0" w:space="0" w:color="auto"/>
                <w:bottom w:val="none" w:sz="0" w:space="0" w:color="auto"/>
                <w:right w:val="none" w:sz="0" w:space="0" w:color="auto"/>
              </w:divBdr>
              <w:divsChild>
                <w:div w:id="477112137">
                  <w:marLeft w:val="0"/>
                  <w:marRight w:val="0"/>
                  <w:marTop w:val="0"/>
                  <w:marBottom w:val="0"/>
                  <w:divBdr>
                    <w:top w:val="single" w:sz="6" w:space="8" w:color="A4A07D"/>
                    <w:left w:val="single" w:sz="6" w:space="8" w:color="A4A07D"/>
                    <w:bottom w:val="single" w:sz="6" w:space="8" w:color="A4A07D"/>
                    <w:right w:val="single" w:sz="6" w:space="8" w:color="A4A07D"/>
                  </w:divBdr>
                  <w:divsChild>
                    <w:div w:id="351415496">
                      <w:marLeft w:val="0"/>
                      <w:marRight w:val="0"/>
                      <w:marTop w:val="0"/>
                      <w:marBottom w:val="0"/>
                      <w:divBdr>
                        <w:top w:val="none" w:sz="0" w:space="0" w:color="auto"/>
                        <w:left w:val="none" w:sz="0" w:space="0" w:color="auto"/>
                        <w:bottom w:val="none" w:sz="0" w:space="0" w:color="auto"/>
                        <w:right w:val="none" w:sz="0" w:space="0" w:color="auto"/>
                      </w:divBdr>
                      <w:divsChild>
                        <w:div w:id="6064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6791">
                  <w:marLeft w:val="0"/>
                  <w:marRight w:val="0"/>
                  <w:marTop w:val="0"/>
                  <w:marBottom w:val="0"/>
                  <w:divBdr>
                    <w:top w:val="single" w:sz="6" w:space="8" w:color="A4A07D"/>
                    <w:left w:val="single" w:sz="6" w:space="8" w:color="A4A07D"/>
                    <w:bottom w:val="single" w:sz="6" w:space="8" w:color="A4A07D"/>
                    <w:right w:val="single" w:sz="6" w:space="8" w:color="A4A07D"/>
                  </w:divBdr>
                  <w:divsChild>
                    <w:div w:id="400294624">
                      <w:marLeft w:val="0"/>
                      <w:marRight w:val="0"/>
                      <w:marTop w:val="0"/>
                      <w:marBottom w:val="0"/>
                      <w:divBdr>
                        <w:top w:val="none" w:sz="0" w:space="0" w:color="auto"/>
                        <w:left w:val="none" w:sz="0" w:space="0" w:color="auto"/>
                        <w:bottom w:val="none" w:sz="0" w:space="0" w:color="auto"/>
                        <w:right w:val="none" w:sz="0" w:space="0" w:color="auto"/>
                      </w:divBdr>
                      <w:divsChild>
                        <w:div w:id="6128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044787">
      <w:bodyDiv w:val="1"/>
      <w:marLeft w:val="0"/>
      <w:marRight w:val="0"/>
      <w:marTop w:val="0"/>
      <w:marBottom w:val="0"/>
      <w:divBdr>
        <w:top w:val="none" w:sz="0" w:space="0" w:color="auto"/>
        <w:left w:val="none" w:sz="0" w:space="0" w:color="auto"/>
        <w:bottom w:val="none" w:sz="0" w:space="0" w:color="auto"/>
        <w:right w:val="none" w:sz="0" w:space="0" w:color="auto"/>
      </w:divBdr>
      <w:divsChild>
        <w:div w:id="1488203302">
          <w:marLeft w:val="0"/>
          <w:marRight w:val="0"/>
          <w:marTop w:val="0"/>
          <w:marBottom w:val="0"/>
          <w:divBdr>
            <w:top w:val="none" w:sz="0" w:space="0" w:color="auto"/>
            <w:left w:val="none" w:sz="0" w:space="0" w:color="auto"/>
            <w:bottom w:val="none" w:sz="0" w:space="0" w:color="auto"/>
            <w:right w:val="none" w:sz="0" w:space="0" w:color="auto"/>
          </w:divBdr>
          <w:divsChild>
            <w:div w:id="447966131">
              <w:marLeft w:val="0"/>
              <w:marRight w:val="0"/>
              <w:marTop w:val="100"/>
              <w:marBottom w:val="100"/>
              <w:divBdr>
                <w:top w:val="none" w:sz="0" w:space="0" w:color="auto"/>
                <w:left w:val="none" w:sz="0" w:space="0" w:color="auto"/>
                <w:bottom w:val="none" w:sz="0" w:space="0" w:color="auto"/>
                <w:right w:val="none" w:sz="0" w:space="0" w:color="auto"/>
              </w:divBdr>
              <w:divsChild>
                <w:div w:id="1833643722">
                  <w:marLeft w:val="0"/>
                  <w:marRight w:val="0"/>
                  <w:marTop w:val="0"/>
                  <w:marBottom w:val="0"/>
                  <w:divBdr>
                    <w:top w:val="single" w:sz="6" w:space="8" w:color="A4A07D"/>
                    <w:left w:val="single" w:sz="6" w:space="8" w:color="A4A07D"/>
                    <w:bottom w:val="single" w:sz="6" w:space="8" w:color="A4A07D"/>
                    <w:right w:val="single" w:sz="6" w:space="8" w:color="A4A07D"/>
                  </w:divBdr>
                  <w:divsChild>
                    <w:div w:id="942416094">
                      <w:marLeft w:val="0"/>
                      <w:marRight w:val="0"/>
                      <w:marTop w:val="0"/>
                      <w:marBottom w:val="0"/>
                      <w:divBdr>
                        <w:top w:val="none" w:sz="0" w:space="0" w:color="auto"/>
                        <w:left w:val="none" w:sz="0" w:space="0" w:color="auto"/>
                        <w:bottom w:val="none" w:sz="0" w:space="0" w:color="auto"/>
                        <w:right w:val="none" w:sz="0" w:space="0" w:color="auto"/>
                      </w:divBdr>
                      <w:divsChild>
                        <w:div w:id="1194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63634">
                  <w:marLeft w:val="0"/>
                  <w:marRight w:val="0"/>
                  <w:marTop w:val="0"/>
                  <w:marBottom w:val="0"/>
                  <w:divBdr>
                    <w:top w:val="single" w:sz="6" w:space="8" w:color="A4A07D"/>
                    <w:left w:val="single" w:sz="6" w:space="8" w:color="A4A07D"/>
                    <w:bottom w:val="single" w:sz="6" w:space="8" w:color="A4A07D"/>
                    <w:right w:val="single" w:sz="6" w:space="8" w:color="A4A07D"/>
                  </w:divBdr>
                  <w:divsChild>
                    <w:div w:id="1661536720">
                      <w:marLeft w:val="0"/>
                      <w:marRight w:val="0"/>
                      <w:marTop w:val="0"/>
                      <w:marBottom w:val="0"/>
                      <w:divBdr>
                        <w:top w:val="none" w:sz="0" w:space="0" w:color="auto"/>
                        <w:left w:val="none" w:sz="0" w:space="0" w:color="auto"/>
                        <w:bottom w:val="none" w:sz="0" w:space="0" w:color="auto"/>
                        <w:right w:val="none" w:sz="0" w:space="0" w:color="auto"/>
                      </w:divBdr>
                      <w:divsChild>
                        <w:div w:id="6586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176361">
      <w:bodyDiv w:val="1"/>
      <w:marLeft w:val="0"/>
      <w:marRight w:val="0"/>
      <w:marTop w:val="0"/>
      <w:marBottom w:val="0"/>
      <w:divBdr>
        <w:top w:val="none" w:sz="0" w:space="0" w:color="auto"/>
        <w:left w:val="single" w:sz="12" w:space="0" w:color="568BF0"/>
        <w:bottom w:val="none" w:sz="0" w:space="0" w:color="auto"/>
        <w:right w:val="none" w:sz="0" w:space="0" w:color="auto"/>
      </w:divBdr>
      <w:divsChild>
        <w:div w:id="318510075">
          <w:marLeft w:val="0"/>
          <w:marRight w:val="0"/>
          <w:marTop w:val="0"/>
          <w:marBottom w:val="0"/>
          <w:divBdr>
            <w:top w:val="none" w:sz="0" w:space="0" w:color="auto"/>
            <w:left w:val="none" w:sz="0" w:space="0" w:color="auto"/>
            <w:bottom w:val="none" w:sz="0" w:space="0" w:color="auto"/>
            <w:right w:val="none" w:sz="0" w:space="0" w:color="auto"/>
          </w:divBdr>
          <w:divsChild>
            <w:div w:id="169834712">
              <w:marLeft w:val="0"/>
              <w:marRight w:val="3540"/>
              <w:marTop w:val="0"/>
              <w:marBottom w:val="0"/>
              <w:divBdr>
                <w:top w:val="none" w:sz="0" w:space="0" w:color="auto"/>
                <w:left w:val="none" w:sz="0" w:space="0" w:color="auto"/>
                <w:bottom w:val="none" w:sz="0" w:space="0" w:color="auto"/>
                <w:right w:val="none" w:sz="0" w:space="0" w:color="auto"/>
              </w:divBdr>
              <w:divsChild>
                <w:div w:id="1795638310">
                  <w:marLeft w:val="0"/>
                  <w:marRight w:val="0"/>
                  <w:marTop w:val="0"/>
                  <w:marBottom w:val="0"/>
                  <w:divBdr>
                    <w:top w:val="none" w:sz="0" w:space="0" w:color="auto"/>
                    <w:left w:val="none" w:sz="0" w:space="0" w:color="auto"/>
                    <w:bottom w:val="none" w:sz="0" w:space="0" w:color="auto"/>
                    <w:right w:val="none" w:sz="0" w:space="0" w:color="auto"/>
                  </w:divBdr>
                  <w:divsChild>
                    <w:div w:id="1433549764">
                      <w:marLeft w:val="0"/>
                      <w:marRight w:val="0"/>
                      <w:marTop w:val="0"/>
                      <w:marBottom w:val="270"/>
                      <w:divBdr>
                        <w:top w:val="none" w:sz="0" w:space="0" w:color="auto"/>
                        <w:left w:val="none" w:sz="0" w:space="0" w:color="auto"/>
                        <w:bottom w:val="none" w:sz="0" w:space="0" w:color="auto"/>
                        <w:right w:val="none" w:sz="0" w:space="0" w:color="auto"/>
                      </w:divBdr>
                      <w:divsChild>
                        <w:div w:id="413359500">
                          <w:marLeft w:val="0"/>
                          <w:marRight w:val="0"/>
                          <w:marTop w:val="0"/>
                          <w:marBottom w:val="0"/>
                          <w:divBdr>
                            <w:top w:val="none" w:sz="0" w:space="0" w:color="auto"/>
                            <w:left w:val="none" w:sz="0" w:space="0" w:color="auto"/>
                            <w:bottom w:val="none" w:sz="0" w:space="0" w:color="auto"/>
                            <w:right w:val="none" w:sz="0" w:space="0" w:color="auto"/>
                          </w:divBdr>
                          <w:divsChild>
                            <w:div w:id="1862012396">
                              <w:marLeft w:val="0"/>
                              <w:marRight w:val="0"/>
                              <w:marTop w:val="0"/>
                              <w:marBottom w:val="0"/>
                              <w:divBdr>
                                <w:top w:val="none" w:sz="0" w:space="0" w:color="auto"/>
                                <w:left w:val="none" w:sz="0" w:space="0" w:color="auto"/>
                                <w:bottom w:val="none" w:sz="0" w:space="0" w:color="auto"/>
                                <w:right w:val="none" w:sz="0" w:space="0" w:color="auto"/>
                              </w:divBdr>
                            </w:div>
                          </w:divsChild>
                        </w:div>
                        <w:div w:id="489180492">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326713817">
      <w:bodyDiv w:val="1"/>
      <w:marLeft w:val="0"/>
      <w:marRight w:val="0"/>
      <w:marTop w:val="0"/>
      <w:marBottom w:val="0"/>
      <w:divBdr>
        <w:top w:val="none" w:sz="0" w:space="0" w:color="auto"/>
        <w:left w:val="none" w:sz="0" w:space="0" w:color="auto"/>
        <w:bottom w:val="none" w:sz="0" w:space="0" w:color="auto"/>
        <w:right w:val="none" w:sz="0" w:space="0" w:color="auto"/>
      </w:divBdr>
      <w:divsChild>
        <w:div w:id="1306619849">
          <w:marLeft w:val="0"/>
          <w:marRight w:val="0"/>
          <w:marTop w:val="0"/>
          <w:marBottom w:val="0"/>
          <w:divBdr>
            <w:top w:val="none" w:sz="0" w:space="0" w:color="auto"/>
            <w:left w:val="none" w:sz="0" w:space="0" w:color="auto"/>
            <w:bottom w:val="none" w:sz="0" w:space="0" w:color="auto"/>
            <w:right w:val="none" w:sz="0" w:space="0" w:color="auto"/>
          </w:divBdr>
          <w:divsChild>
            <w:div w:id="455217642">
              <w:marLeft w:val="0"/>
              <w:marRight w:val="0"/>
              <w:marTop w:val="100"/>
              <w:marBottom w:val="100"/>
              <w:divBdr>
                <w:top w:val="none" w:sz="0" w:space="0" w:color="auto"/>
                <w:left w:val="none" w:sz="0" w:space="0" w:color="auto"/>
                <w:bottom w:val="none" w:sz="0" w:space="0" w:color="auto"/>
                <w:right w:val="none" w:sz="0" w:space="0" w:color="auto"/>
              </w:divBdr>
              <w:divsChild>
                <w:div w:id="87310695">
                  <w:marLeft w:val="0"/>
                  <w:marRight w:val="0"/>
                  <w:marTop w:val="0"/>
                  <w:marBottom w:val="0"/>
                  <w:divBdr>
                    <w:top w:val="single" w:sz="6" w:space="8" w:color="A4A07D"/>
                    <w:left w:val="single" w:sz="6" w:space="8" w:color="A4A07D"/>
                    <w:bottom w:val="single" w:sz="6" w:space="8" w:color="A4A07D"/>
                    <w:right w:val="single" w:sz="6" w:space="8" w:color="A4A07D"/>
                  </w:divBdr>
                  <w:divsChild>
                    <w:div w:id="1171605255">
                      <w:marLeft w:val="0"/>
                      <w:marRight w:val="0"/>
                      <w:marTop w:val="0"/>
                      <w:marBottom w:val="0"/>
                      <w:divBdr>
                        <w:top w:val="none" w:sz="0" w:space="0" w:color="auto"/>
                        <w:left w:val="none" w:sz="0" w:space="0" w:color="auto"/>
                        <w:bottom w:val="none" w:sz="0" w:space="0" w:color="auto"/>
                        <w:right w:val="none" w:sz="0" w:space="0" w:color="auto"/>
                      </w:divBdr>
                      <w:divsChild>
                        <w:div w:id="10037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5536">
                  <w:marLeft w:val="0"/>
                  <w:marRight w:val="0"/>
                  <w:marTop w:val="0"/>
                  <w:marBottom w:val="0"/>
                  <w:divBdr>
                    <w:top w:val="single" w:sz="6" w:space="8" w:color="A4A07D"/>
                    <w:left w:val="single" w:sz="6" w:space="8" w:color="A4A07D"/>
                    <w:bottom w:val="single" w:sz="6" w:space="8" w:color="A4A07D"/>
                    <w:right w:val="single" w:sz="6" w:space="8" w:color="A4A07D"/>
                  </w:divBdr>
                  <w:divsChild>
                    <w:div w:id="1911189881">
                      <w:marLeft w:val="0"/>
                      <w:marRight w:val="0"/>
                      <w:marTop w:val="0"/>
                      <w:marBottom w:val="0"/>
                      <w:divBdr>
                        <w:top w:val="none" w:sz="0" w:space="0" w:color="auto"/>
                        <w:left w:val="none" w:sz="0" w:space="0" w:color="auto"/>
                        <w:bottom w:val="none" w:sz="0" w:space="0" w:color="auto"/>
                        <w:right w:val="none" w:sz="0" w:space="0" w:color="auto"/>
                      </w:divBdr>
                      <w:divsChild>
                        <w:div w:id="17615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58212">
      <w:bodyDiv w:val="1"/>
      <w:marLeft w:val="0"/>
      <w:marRight w:val="0"/>
      <w:marTop w:val="0"/>
      <w:marBottom w:val="0"/>
      <w:divBdr>
        <w:top w:val="none" w:sz="0" w:space="0" w:color="auto"/>
        <w:left w:val="none" w:sz="0" w:space="0" w:color="auto"/>
        <w:bottom w:val="none" w:sz="0" w:space="0" w:color="auto"/>
        <w:right w:val="none" w:sz="0" w:space="0" w:color="auto"/>
      </w:divBdr>
      <w:divsChild>
        <w:div w:id="1399745704">
          <w:marLeft w:val="0"/>
          <w:marRight w:val="0"/>
          <w:marTop w:val="0"/>
          <w:marBottom w:val="0"/>
          <w:divBdr>
            <w:top w:val="none" w:sz="0" w:space="0" w:color="auto"/>
            <w:left w:val="none" w:sz="0" w:space="0" w:color="auto"/>
            <w:bottom w:val="none" w:sz="0" w:space="0" w:color="auto"/>
            <w:right w:val="none" w:sz="0" w:space="0" w:color="auto"/>
          </w:divBdr>
          <w:divsChild>
            <w:div w:id="1730498921">
              <w:marLeft w:val="0"/>
              <w:marRight w:val="0"/>
              <w:marTop w:val="0"/>
              <w:marBottom w:val="0"/>
              <w:divBdr>
                <w:top w:val="none" w:sz="0" w:space="0" w:color="auto"/>
                <w:left w:val="none" w:sz="0" w:space="0" w:color="auto"/>
                <w:bottom w:val="none" w:sz="0" w:space="0" w:color="auto"/>
                <w:right w:val="none" w:sz="0" w:space="0" w:color="auto"/>
              </w:divBdr>
              <w:divsChild>
                <w:div w:id="278224812">
                  <w:marLeft w:val="0"/>
                  <w:marRight w:val="0"/>
                  <w:marTop w:val="0"/>
                  <w:marBottom w:val="0"/>
                  <w:divBdr>
                    <w:top w:val="none" w:sz="0" w:space="0" w:color="auto"/>
                    <w:left w:val="none" w:sz="0" w:space="0" w:color="auto"/>
                    <w:bottom w:val="none" w:sz="0" w:space="0" w:color="auto"/>
                    <w:right w:val="none" w:sz="0" w:space="0" w:color="auto"/>
                  </w:divBdr>
                  <w:divsChild>
                    <w:div w:id="1114667177">
                      <w:marLeft w:val="0"/>
                      <w:marRight w:val="0"/>
                      <w:marTop w:val="0"/>
                      <w:marBottom w:val="0"/>
                      <w:divBdr>
                        <w:top w:val="none" w:sz="0" w:space="0" w:color="auto"/>
                        <w:left w:val="none" w:sz="0" w:space="0" w:color="auto"/>
                        <w:bottom w:val="none" w:sz="0" w:space="0" w:color="auto"/>
                        <w:right w:val="none" w:sz="0" w:space="0" w:color="auto"/>
                      </w:divBdr>
                      <w:divsChild>
                        <w:div w:id="1566257607">
                          <w:marLeft w:val="0"/>
                          <w:marRight w:val="0"/>
                          <w:marTop w:val="0"/>
                          <w:marBottom w:val="0"/>
                          <w:divBdr>
                            <w:top w:val="none" w:sz="0" w:space="0" w:color="auto"/>
                            <w:left w:val="none" w:sz="0" w:space="0" w:color="auto"/>
                            <w:bottom w:val="none" w:sz="0" w:space="0" w:color="auto"/>
                            <w:right w:val="none" w:sz="0" w:space="0" w:color="auto"/>
                          </w:divBdr>
                          <w:divsChild>
                            <w:div w:id="1619528257">
                              <w:marLeft w:val="0"/>
                              <w:marRight w:val="225"/>
                              <w:marTop w:val="0"/>
                              <w:marBottom w:val="0"/>
                              <w:divBdr>
                                <w:top w:val="single" w:sz="6" w:space="11" w:color="EBEBEB"/>
                                <w:left w:val="none" w:sz="0" w:space="0" w:color="auto"/>
                                <w:bottom w:val="none" w:sz="0" w:space="0" w:color="auto"/>
                                <w:right w:val="none" w:sz="0" w:space="0" w:color="auto"/>
                              </w:divBdr>
                              <w:divsChild>
                                <w:div w:id="214046153">
                                  <w:marLeft w:val="0"/>
                                  <w:marRight w:val="0"/>
                                  <w:marTop w:val="0"/>
                                  <w:marBottom w:val="0"/>
                                  <w:divBdr>
                                    <w:top w:val="none" w:sz="0" w:space="0" w:color="auto"/>
                                    <w:left w:val="none" w:sz="0" w:space="0" w:color="auto"/>
                                    <w:bottom w:val="none" w:sz="0" w:space="0" w:color="auto"/>
                                    <w:right w:val="none" w:sz="0" w:space="0" w:color="auto"/>
                                  </w:divBdr>
                                  <w:divsChild>
                                    <w:div w:id="17473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054863">
      <w:bodyDiv w:val="1"/>
      <w:marLeft w:val="0"/>
      <w:marRight w:val="0"/>
      <w:marTop w:val="0"/>
      <w:marBottom w:val="0"/>
      <w:divBdr>
        <w:top w:val="none" w:sz="0" w:space="0" w:color="auto"/>
        <w:left w:val="single" w:sz="12" w:space="0" w:color="568BF0"/>
        <w:bottom w:val="none" w:sz="0" w:space="0" w:color="auto"/>
        <w:right w:val="none" w:sz="0" w:space="0" w:color="auto"/>
      </w:divBdr>
      <w:divsChild>
        <w:div w:id="195313542">
          <w:marLeft w:val="0"/>
          <w:marRight w:val="0"/>
          <w:marTop w:val="0"/>
          <w:marBottom w:val="0"/>
          <w:divBdr>
            <w:top w:val="none" w:sz="0" w:space="0" w:color="auto"/>
            <w:left w:val="none" w:sz="0" w:space="0" w:color="auto"/>
            <w:bottom w:val="none" w:sz="0" w:space="0" w:color="auto"/>
            <w:right w:val="none" w:sz="0" w:space="0" w:color="auto"/>
          </w:divBdr>
          <w:divsChild>
            <w:div w:id="1571311692">
              <w:marLeft w:val="0"/>
              <w:marRight w:val="3540"/>
              <w:marTop w:val="0"/>
              <w:marBottom w:val="0"/>
              <w:divBdr>
                <w:top w:val="none" w:sz="0" w:space="0" w:color="auto"/>
                <w:left w:val="none" w:sz="0" w:space="0" w:color="auto"/>
                <w:bottom w:val="none" w:sz="0" w:space="0" w:color="auto"/>
                <w:right w:val="none" w:sz="0" w:space="0" w:color="auto"/>
              </w:divBdr>
              <w:divsChild>
                <w:div w:id="491917969">
                  <w:marLeft w:val="0"/>
                  <w:marRight w:val="0"/>
                  <w:marTop w:val="0"/>
                  <w:marBottom w:val="0"/>
                  <w:divBdr>
                    <w:top w:val="none" w:sz="0" w:space="0" w:color="auto"/>
                    <w:left w:val="none" w:sz="0" w:space="0" w:color="auto"/>
                    <w:bottom w:val="none" w:sz="0" w:space="0" w:color="auto"/>
                    <w:right w:val="none" w:sz="0" w:space="0" w:color="auto"/>
                  </w:divBdr>
                  <w:divsChild>
                    <w:div w:id="1167400406">
                      <w:marLeft w:val="0"/>
                      <w:marRight w:val="0"/>
                      <w:marTop w:val="0"/>
                      <w:marBottom w:val="270"/>
                      <w:divBdr>
                        <w:top w:val="none" w:sz="0" w:space="0" w:color="auto"/>
                        <w:left w:val="none" w:sz="0" w:space="0" w:color="auto"/>
                        <w:bottom w:val="none" w:sz="0" w:space="0" w:color="auto"/>
                        <w:right w:val="none" w:sz="0" w:space="0" w:color="auto"/>
                      </w:divBdr>
                      <w:divsChild>
                        <w:div w:id="906308503">
                          <w:marLeft w:val="0"/>
                          <w:marRight w:val="0"/>
                          <w:marTop w:val="0"/>
                          <w:marBottom w:val="0"/>
                          <w:divBdr>
                            <w:top w:val="none" w:sz="0" w:space="0" w:color="auto"/>
                            <w:left w:val="none" w:sz="0" w:space="0" w:color="auto"/>
                            <w:bottom w:val="none" w:sz="0" w:space="0" w:color="auto"/>
                            <w:right w:val="none" w:sz="0" w:space="0" w:color="auto"/>
                          </w:divBdr>
                          <w:divsChild>
                            <w:div w:id="2124378662">
                              <w:marLeft w:val="0"/>
                              <w:marRight w:val="0"/>
                              <w:marTop w:val="0"/>
                              <w:marBottom w:val="0"/>
                              <w:divBdr>
                                <w:top w:val="none" w:sz="0" w:space="0" w:color="auto"/>
                                <w:left w:val="none" w:sz="0" w:space="0" w:color="auto"/>
                                <w:bottom w:val="none" w:sz="0" w:space="0" w:color="auto"/>
                                <w:right w:val="none" w:sz="0" w:space="0" w:color="auto"/>
                              </w:divBdr>
                            </w:div>
                          </w:divsChild>
                        </w:div>
                        <w:div w:id="1053581275">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482281342">
      <w:bodyDiv w:val="1"/>
      <w:marLeft w:val="0"/>
      <w:marRight w:val="0"/>
      <w:marTop w:val="0"/>
      <w:marBottom w:val="0"/>
      <w:divBdr>
        <w:top w:val="none" w:sz="0" w:space="0" w:color="auto"/>
        <w:left w:val="none" w:sz="0" w:space="0" w:color="auto"/>
        <w:bottom w:val="none" w:sz="0" w:space="0" w:color="auto"/>
        <w:right w:val="none" w:sz="0" w:space="0" w:color="auto"/>
      </w:divBdr>
      <w:divsChild>
        <w:div w:id="1365248762">
          <w:marLeft w:val="0"/>
          <w:marRight w:val="0"/>
          <w:marTop w:val="0"/>
          <w:marBottom w:val="0"/>
          <w:divBdr>
            <w:top w:val="none" w:sz="0" w:space="0" w:color="auto"/>
            <w:left w:val="none" w:sz="0" w:space="0" w:color="auto"/>
            <w:bottom w:val="none" w:sz="0" w:space="0" w:color="auto"/>
            <w:right w:val="none" w:sz="0" w:space="0" w:color="auto"/>
          </w:divBdr>
          <w:divsChild>
            <w:div w:id="317030041">
              <w:marLeft w:val="0"/>
              <w:marRight w:val="0"/>
              <w:marTop w:val="100"/>
              <w:marBottom w:val="100"/>
              <w:divBdr>
                <w:top w:val="none" w:sz="0" w:space="0" w:color="auto"/>
                <w:left w:val="none" w:sz="0" w:space="0" w:color="auto"/>
                <w:bottom w:val="none" w:sz="0" w:space="0" w:color="auto"/>
                <w:right w:val="none" w:sz="0" w:space="0" w:color="auto"/>
              </w:divBdr>
              <w:divsChild>
                <w:div w:id="897935306">
                  <w:marLeft w:val="0"/>
                  <w:marRight w:val="0"/>
                  <w:marTop w:val="0"/>
                  <w:marBottom w:val="0"/>
                  <w:divBdr>
                    <w:top w:val="single" w:sz="6" w:space="8" w:color="007FE1"/>
                    <w:left w:val="single" w:sz="6" w:space="8" w:color="007FE1"/>
                    <w:bottom w:val="single" w:sz="6" w:space="8" w:color="007FE1"/>
                    <w:right w:val="single" w:sz="6" w:space="8" w:color="007FE1"/>
                  </w:divBdr>
                  <w:divsChild>
                    <w:div w:id="1476873046">
                      <w:marLeft w:val="0"/>
                      <w:marRight w:val="0"/>
                      <w:marTop w:val="0"/>
                      <w:marBottom w:val="0"/>
                      <w:divBdr>
                        <w:top w:val="none" w:sz="0" w:space="0" w:color="auto"/>
                        <w:left w:val="none" w:sz="0" w:space="0" w:color="auto"/>
                        <w:bottom w:val="none" w:sz="0" w:space="0" w:color="auto"/>
                        <w:right w:val="none" w:sz="0" w:space="0" w:color="auto"/>
                      </w:divBdr>
                      <w:divsChild>
                        <w:div w:id="261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58711">
                  <w:marLeft w:val="0"/>
                  <w:marRight w:val="0"/>
                  <w:marTop w:val="0"/>
                  <w:marBottom w:val="0"/>
                  <w:divBdr>
                    <w:top w:val="single" w:sz="6" w:space="8" w:color="007FE1"/>
                    <w:left w:val="single" w:sz="6" w:space="8" w:color="007FE1"/>
                    <w:bottom w:val="single" w:sz="6" w:space="8" w:color="007FE1"/>
                    <w:right w:val="single" w:sz="6" w:space="8" w:color="007FE1"/>
                  </w:divBdr>
                  <w:divsChild>
                    <w:div w:id="1118255449">
                      <w:marLeft w:val="0"/>
                      <w:marRight w:val="0"/>
                      <w:marTop w:val="0"/>
                      <w:marBottom w:val="0"/>
                      <w:divBdr>
                        <w:top w:val="none" w:sz="0" w:space="0" w:color="auto"/>
                        <w:left w:val="none" w:sz="0" w:space="0" w:color="auto"/>
                        <w:bottom w:val="none" w:sz="0" w:space="0" w:color="auto"/>
                        <w:right w:val="none" w:sz="0" w:space="0" w:color="auto"/>
                      </w:divBdr>
                      <w:divsChild>
                        <w:div w:id="13587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611608">
      <w:bodyDiv w:val="1"/>
      <w:marLeft w:val="0"/>
      <w:marRight w:val="0"/>
      <w:marTop w:val="0"/>
      <w:marBottom w:val="0"/>
      <w:divBdr>
        <w:top w:val="none" w:sz="0" w:space="0" w:color="auto"/>
        <w:left w:val="none" w:sz="0" w:space="0" w:color="auto"/>
        <w:bottom w:val="none" w:sz="0" w:space="0" w:color="auto"/>
        <w:right w:val="none" w:sz="0" w:space="0" w:color="auto"/>
      </w:divBdr>
      <w:divsChild>
        <w:div w:id="2089034482">
          <w:marLeft w:val="0"/>
          <w:marRight w:val="0"/>
          <w:marTop w:val="0"/>
          <w:marBottom w:val="0"/>
          <w:divBdr>
            <w:top w:val="none" w:sz="0" w:space="0" w:color="auto"/>
            <w:left w:val="none" w:sz="0" w:space="0" w:color="auto"/>
            <w:bottom w:val="none" w:sz="0" w:space="0" w:color="auto"/>
            <w:right w:val="none" w:sz="0" w:space="0" w:color="auto"/>
          </w:divBdr>
          <w:divsChild>
            <w:div w:id="1778405118">
              <w:marLeft w:val="0"/>
              <w:marRight w:val="0"/>
              <w:marTop w:val="100"/>
              <w:marBottom w:val="100"/>
              <w:divBdr>
                <w:top w:val="none" w:sz="0" w:space="0" w:color="auto"/>
                <w:left w:val="none" w:sz="0" w:space="0" w:color="auto"/>
                <w:bottom w:val="none" w:sz="0" w:space="0" w:color="auto"/>
                <w:right w:val="none" w:sz="0" w:space="0" w:color="auto"/>
              </w:divBdr>
              <w:divsChild>
                <w:div w:id="339352430">
                  <w:marLeft w:val="0"/>
                  <w:marRight w:val="0"/>
                  <w:marTop w:val="0"/>
                  <w:marBottom w:val="0"/>
                  <w:divBdr>
                    <w:top w:val="single" w:sz="6" w:space="8" w:color="007FE1"/>
                    <w:left w:val="single" w:sz="6" w:space="8" w:color="007FE1"/>
                    <w:bottom w:val="single" w:sz="6" w:space="8" w:color="007FE1"/>
                    <w:right w:val="single" w:sz="6" w:space="8" w:color="007FE1"/>
                  </w:divBdr>
                  <w:divsChild>
                    <w:div w:id="2043094156">
                      <w:marLeft w:val="0"/>
                      <w:marRight w:val="0"/>
                      <w:marTop w:val="0"/>
                      <w:marBottom w:val="0"/>
                      <w:divBdr>
                        <w:top w:val="none" w:sz="0" w:space="0" w:color="auto"/>
                        <w:left w:val="none" w:sz="0" w:space="0" w:color="auto"/>
                        <w:bottom w:val="none" w:sz="0" w:space="0" w:color="auto"/>
                        <w:right w:val="none" w:sz="0" w:space="0" w:color="auto"/>
                      </w:divBdr>
                      <w:divsChild>
                        <w:div w:id="11716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2215">
                  <w:marLeft w:val="0"/>
                  <w:marRight w:val="0"/>
                  <w:marTop w:val="0"/>
                  <w:marBottom w:val="0"/>
                  <w:divBdr>
                    <w:top w:val="single" w:sz="6" w:space="8" w:color="007FE1"/>
                    <w:left w:val="single" w:sz="6" w:space="8" w:color="007FE1"/>
                    <w:bottom w:val="single" w:sz="6" w:space="8" w:color="007FE1"/>
                    <w:right w:val="single" w:sz="6" w:space="8" w:color="007FE1"/>
                  </w:divBdr>
                  <w:divsChild>
                    <w:div w:id="919018621">
                      <w:marLeft w:val="0"/>
                      <w:marRight w:val="0"/>
                      <w:marTop w:val="0"/>
                      <w:marBottom w:val="0"/>
                      <w:divBdr>
                        <w:top w:val="none" w:sz="0" w:space="0" w:color="auto"/>
                        <w:left w:val="none" w:sz="0" w:space="0" w:color="auto"/>
                        <w:bottom w:val="none" w:sz="0" w:space="0" w:color="auto"/>
                        <w:right w:val="none" w:sz="0" w:space="0" w:color="auto"/>
                      </w:divBdr>
                      <w:divsChild>
                        <w:div w:id="14263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78406">
      <w:bodyDiv w:val="1"/>
      <w:marLeft w:val="0"/>
      <w:marRight w:val="0"/>
      <w:marTop w:val="0"/>
      <w:marBottom w:val="0"/>
      <w:divBdr>
        <w:top w:val="none" w:sz="0" w:space="0" w:color="auto"/>
        <w:left w:val="single" w:sz="12" w:space="0" w:color="568BF0"/>
        <w:bottom w:val="none" w:sz="0" w:space="0" w:color="auto"/>
        <w:right w:val="none" w:sz="0" w:space="0" w:color="auto"/>
      </w:divBdr>
      <w:divsChild>
        <w:div w:id="2036344796">
          <w:marLeft w:val="0"/>
          <w:marRight w:val="0"/>
          <w:marTop w:val="0"/>
          <w:marBottom w:val="0"/>
          <w:divBdr>
            <w:top w:val="none" w:sz="0" w:space="0" w:color="auto"/>
            <w:left w:val="none" w:sz="0" w:space="0" w:color="auto"/>
            <w:bottom w:val="none" w:sz="0" w:space="0" w:color="auto"/>
            <w:right w:val="none" w:sz="0" w:space="0" w:color="auto"/>
          </w:divBdr>
          <w:divsChild>
            <w:div w:id="959608870">
              <w:marLeft w:val="0"/>
              <w:marRight w:val="3540"/>
              <w:marTop w:val="0"/>
              <w:marBottom w:val="0"/>
              <w:divBdr>
                <w:top w:val="none" w:sz="0" w:space="0" w:color="auto"/>
                <w:left w:val="none" w:sz="0" w:space="0" w:color="auto"/>
                <w:bottom w:val="none" w:sz="0" w:space="0" w:color="auto"/>
                <w:right w:val="none" w:sz="0" w:space="0" w:color="auto"/>
              </w:divBdr>
              <w:divsChild>
                <w:div w:id="597177409">
                  <w:marLeft w:val="0"/>
                  <w:marRight w:val="0"/>
                  <w:marTop w:val="0"/>
                  <w:marBottom w:val="0"/>
                  <w:divBdr>
                    <w:top w:val="none" w:sz="0" w:space="0" w:color="auto"/>
                    <w:left w:val="none" w:sz="0" w:space="0" w:color="auto"/>
                    <w:bottom w:val="none" w:sz="0" w:space="0" w:color="auto"/>
                    <w:right w:val="none" w:sz="0" w:space="0" w:color="auto"/>
                  </w:divBdr>
                  <w:divsChild>
                    <w:div w:id="743380114">
                      <w:marLeft w:val="0"/>
                      <w:marRight w:val="0"/>
                      <w:marTop w:val="0"/>
                      <w:marBottom w:val="270"/>
                      <w:divBdr>
                        <w:top w:val="none" w:sz="0" w:space="0" w:color="auto"/>
                        <w:left w:val="none" w:sz="0" w:space="0" w:color="auto"/>
                        <w:bottom w:val="none" w:sz="0" w:space="0" w:color="auto"/>
                        <w:right w:val="none" w:sz="0" w:space="0" w:color="auto"/>
                      </w:divBdr>
                      <w:divsChild>
                        <w:div w:id="36469032">
                          <w:marLeft w:val="0"/>
                          <w:marRight w:val="0"/>
                          <w:marTop w:val="375"/>
                          <w:marBottom w:val="165"/>
                          <w:divBdr>
                            <w:top w:val="none" w:sz="0" w:space="0" w:color="auto"/>
                            <w:left w:val="none" w:sz="0" w:space="0" w:color="auto"/>
                            <w:bottom w:val="none" w:sz="0" w:space="0" w:color="auto"/>
                            <w:right w:val="none" w:sz="0" w:space="0" w:color="auto"/>
                          </w:divBdr>
                        </w:div>
                        <w:div w:id="558398920">
                          <w:marLeft w:val="0"/>
                          <w:marRight w:val="0"/>
                          <w:marTop w:val="0"/>
                          <w:marBottom w:val="0"/>
                          <w:divBdr>
                            <w:top w:val="none" w:sz="0" w:space="0" w:color="auto"/>
                            <w:left w:val="none" w:sz="0" w:space="0" w:color="auto"/>
                            <w:bottom w:val="none" w:sz="0" w:space="0" w:color="auto"/>
                            <w:right w:val="none" w:sz="0" w:space="0" w:color="auto"/>
                          </w:divBdr>
                          <w:divsChild>
                            <w:div w:id="170611875">
                              <w:marLeft w:val="0"/>
                              <w:marRight w:val="0"/>
                              <w:marTop w:val="0"/>
                              <w:marBottom w:val="0"/>
                              <w:divBdr>
                                <w:top w:val="none" w:sz="0" w:space="0" w:color="auto"/>
                                <w:left w:val="none" w:sz="0" w:space="0" w:color="auto"/>
                                <w:bottom w:val="none" w:sz="0" w:space="0" w:color="auto"/>
                                <w:right w:val="none" w:sz="0" w:space="0" w:color="auto"/>
                              </w:divBdr>
                            </w:div>
                          </w:divsChild>
                        </w:div>
                        <w:div w:id="1775438392">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710962797">
      <w:bodyDiv w:val="1"/>
      <w:marLeft w:val="0"/>
      <w:marRight w:val="0"/>
      <w:marTop w:val="0"/>
      <w:marBottom w:val="0"/>
      <w:divBdr>
        <w:top w:val="none" w:sz="0" w:space="0" w:color="auto"/>
        <w:left w:val="none" w:sz="0" w:space="0" w:color="auto"/>
        <w:bottom w:val="none" w:sz="0" w:space="0" w:color="auto"/>
        <w:right w:val="none" w:sz="0" w:space="0" w:color="auto"/>
      </w:divBdr>
      <w:divsChild>
        <w:div w:id="2063944277">
          <w:marLeft w:val="0"/>
          <w:marRight w:val="0"/>
          <w:marTop w:val="0"/>
          <w:marBottom w:val="0"/>
          <w:divBdr>
            <w:top w:val="none" w:sz="0" w:space="0" w:color="auto"/>
            <w:left w:val="none" w:sz="0" w:space="0" w:color="auto"/>
            <w:bottom w:val="none" w:sz="0" w:space="0" w:color="auto"/>
            <w:right w:val="none" w:sz="0" w:space="0" w:color="auto"/>
          </w:divBdr>
          <w:divsChild>
            <w:div w:id="2029090744">
              <w:marLeft w:val="0"/>
              <w:marRight w:val="0"/>
              <w:marTop w:val="100"/>
              <w:marBottom w:val="100"/>
              <w:divBdr>
                <w:top w:val="none" w:sz="0" w:space="0" w:color="auto"/>
                <w:left w:val="none" w:sz="0" w:space="0" w:color="auto"/>
                <w:bottom w:val="none" w:sz="0" w:space="0" w:color="auto"/>
                <w:right w:val="none" w:sz="0" w:space="0" w:color="auto"/>
              </w:divBdr>
              <w:divsChild>
                <w:div w:id="1050032909">
                  <w:marLeft w:val="0"/>
                  <w:marRight w:val="0"/>
                  <w:marTop w:val="0"/>
                  <w:marBottom w:val="0"/>
                  <w:divBdr>
                    <w:top w:val="single" w:sz="6" w:space="8" w:color="A4A07D"/>
                    <w:left w:val="single" w:sz="6" w:space="8" w:color="A4A07D"/>
                    <w:bottom w:val="single" w:sz="6" w:space="8" w:color="A4A07D"/>
                    <w:right w:val="single" w:sz="6" w:space="8" w:color="A4A07D"/>
                  </w:divBdr>
                  <w:divsChild>
                    <w:div w:id="499975357">
                      <w:marLeft w:val="0"/>
                      <w:marRight w:val="0"/>
                      <w:marTop w:val="0"/>
                      <w:marBottom w:val="0"/>
                      <w:divBdr>
                        <w:top w:val="none" w:sz="0" w:space="0" w:color="auto"/>
                        <w:left w:val="none" w:sz="0" w:space="0" w:color="auto"/>
                        <w:bottom w:val="none" w:sz="0" w:space="0" w:color="auto"/>
                        <w:right w:val="none" w:sz="0" w:space="0" w:color="auto"/>
                      </w:divBdr>
                      <w:divsChild>
                        <w:div w:id="3489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7796">
                  <w:marLeft w:val="0"/>
                  <w:marRight w:val="0"/>
                  <w:marTop w:val="0"/>
                  <w:marBottom w:val="0"/>
                  <w:divBdr>
                    <w:top w:val="single" w:sz="6" w:space="8" w:color="A4A07D"/>
                    <w:left w:val="single" w:sz="6" w:space="8" w:color="A4A07D"/>
                    <w:bottom w:val="single" w:sz="6" w:space="8" w:color="A4A07D"/>
                    <w:right w:val="single" w:sz="6" w:space="8" w:color="A4A07D"/>
                  </w:divBdr>
                  <w:divsChild>
                    <w:div w:id="57168548">
                      <w:marLeft w:val="0"/>
                      <w:marRight w:val="0"/>
                      <w:marTop w:val="0"/>
                      <w:marBottom w:val="0"/>
                      <w:divBdr>
                        <w:top w:val="none" w:sz="0" w:space="0" w:color="auto"/>
                        <w:left w:val="none" w:sz="0" w:space="0" w:color="auto"/>
                        <w:bottom w:val="none" w:sz="0" w:space="0" w:color="auto"/>
                        <w:right w:val="none" w:sz="0" w:space="0" w:color="auto"/>
                      </w:divBdr>
                      <w:divsChild>
                        <w:div w:id="4825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612145">
      <w:bodyDiv w:val="1"/>
      <w:marLeft w:val="0"/>
      <w:marRight w:val="0"/>
      <w:marTop w:val="0"/>
      <w:marBottom w:val="0"/>
      <w:divBdr>
        <w:top w:val="none" w:sz="0" w:space="0" w:color="auto"/>
        <w:left w:val="none" w:sz="0" w:space="0" w:color="auto"/>
        <w:bottom w:val="none" w:sz="0" w:space="0" w:color="auto"/>
        <w:right w:val="none" w:sz="0" w:space="0" w:color="auto"/>
      </w:divBdr>
      <w:divsChild>
        <w:div w:id="1293173702">
          <w:marLeft w:val="0"/>
          <w:marRight w:val="0"/>
          <w:marTop w:val="0"/>
          <w:marBottom w:val="0"/>
          <w:divBdr>
            <w:top w:val="none" w:sz="0" w:space="0" w:color="auto"/>
            <w:left w:val="none" w:sz="0" w:space="0" w:color="auto"/>
            <w:bottom w:val="none" w:sz="0" w:space="0" w:color="auto"/>
            <w:right w:val="none" w:sz="0" w:space="0" w:color="auto"/>
          </w:divBdr>
          <w:divsChild>
            <w:div w:id="574167547">
              <w:marLeft w:val="0"/>
              <w:marRight w:val="0"/>
              <w:marTop w:val="0"/>
              <w:marBottom w:val="0"/>
              <w:divBdr>
                <w:top w:val="none" w:sz="0" w:space="0" w:color="auto"/>
                <w:left w:val="none" w:sz="0" w:space="0" w:color="auto"/>
                <w:bottom w:val="none" w:sz="0" w:space="0" w:color="auto"/>
                <w:right w:val="none" w:sz="0" w:space="0" w:color="auto"/>
              </w:divBdr>
              <w:divsChild>
                <w:div w:id="1219514531">
                  <w:marLeft w:val="0"/>
                  <w:marRight w:val="0"/>
                  <w:marTop w:val="0"/>
                  <w:marBottom w:val="0"/>
                  <w:divBdr>
                    <w:top w:val="none" w:sz="0" w:space="0" w:color="auto"/>
                    <w:left w:val="none" w:sz="0" w:space="0" w:color="auto"/>
                    <w:bottom w:val="none" w:sz="0" w:space="0" w:color="auto"/>
                    <w:right w:val="none" w:sz="0" w:space="0" w:color="auto"/>
                  </w:divBdr>
                  <w:divsChild>
                    <w:div w:id="1047949852">
                      <w:marLeft w:val="0"/>
                      <w:marRight w:val="0"/>
                      <w:marTop w:val="0"/>
                      <w:marBottom w:val="0"/>
                      <w:divBdr>
                        <w:top w:val="none" w:sz="0" w:space="0" w:color="auto"/>
                        <w:left w:val="none" w:sz="0" w:space="0" w:color="auto"/>
                        <w:bottom w:val="none" w:sz="0" w:space="0" w:color="auto"/>
                        <w:right w:val="none" w:sz="0" w:space="0" w:color="auto"/>
                      </w:divBdr>
                      <w:divsChild>
                        <w:div w:id="353729503">
                          <w:marLeft w:val="0"/>
                          <w:marRight w:val="0"/>
                          <w:marTop w:val="0"/>
                          <w:marBottom w:val="0"/>
                          <w:divBdr>
                            <w:top w:val="none" w:sz="0" w:space="0" w:color="auto"/>
                            <w:left w:val="none" w:sz="0" w:space="0" w:color="auto"/>
                            <w:bottom w:val="none" w:sz="0" w:space="0" w:color="auto"/>
                            <w:right w:val="none" w:sz="0" w:space="0" w:color="auto"/>
                          </w:divBdr>
                          <w:divsChild>
                            <w:div w:id="884833639">
                              <w:marLeft w:val="0"/>
                              <w:marRight w:val="225"/>
                              <w:marTop w:val="0"/>
                              <w:marBottom w:val="0"/>
                              <w:divBdr>
                                <w:top w:val="single" w:sz="6" w:space="11" w:color="EBEBEB"/>
                                <w:left w:val="none" w:sz="0" w:space="0" w:color="auto"/>
                                <w:bottom w:val="none" w:sz="0" w:space="0" w:color="auto"/>
                                <w:right w:val="none" w:sz="0" w:space="0" w:color="auto"/>
                              </w:divBdr>
                              <w:divsChild>
                                <w:div w:id="283312646">
                                  <w:marLeft w:val="0"/>
                                  <w:marRight w:val="0"/>
                                  <w:marTop w:val="0"/>
                                  <w:marBottom w:val="0"/>
                                  <w:divBdr>
                                    <w:top w:val="none" w:sz="0" w:space="0" w:color="auto"/>
                                    <w:left w:val="none" w:sz="0" w:space="0" w:color="auto"/>
                                    <w:bottom w:val="none" w:sz="0" w:space="0" w:color="auto"/>
                                    <w:right w:val="none" w:sz="0" w:space="0" w:color="auto"/>
                                  </w:divBdr>
                                  <w:divsChild>
                                    <w:div w:id="9098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286753">
      <w:bodyDiv w:val="1"/>
      <w:marLeft w:val="0"/>
      <w:marRight w:val="0"/>
      <w:marTop w:val="0"/>
      <w:marBottom w:val="0"/>
      <w:divBdr>
        <w:top w:val="none" w:sz="0" w:space="0" w:color="auto"/>
        <w:left w:val="none" w:sz="0" w:space="0" w:color="auto"/>
        <w:bottom w:val="none" w:sz="0" w:space="0" w:color="auto"/>
        <w:right w:val="none" w:sz="0" w:space="0" w:color="auto"/>
      </w:divBdr>
      <w:divsChild>
        <w:div w:id="1279607277">
          <w:marLeft w:val="0"/>
          <w:marRight w:val="0"/>
          <w:marTop w:val="0"/>
          <w:marBottom w:val="0"/>
          <w:divBdr>
            <w:top w:val="none" w:sz="0" w:space="0" w:color="auto"/>
            <w:left w:val="none" w:sz="0" w:space="0" w:color="auto"/>
            <w:bottom w:val="none" w:sz="0" w:space="0" w:color="auto"/>
            <w:right w:val="none" w:sz="0" w:space="0" w:color="auto"/>
          </w:divBdr>
          <w:divsChild>
            <w:div w:id="2082484813">
              <w:marLeft w:val="0"/>
              <w:marRight w:val="0"/>
              <w:marTop w:val="100"/>
              <w:marBottom w:val="100"/>
              <w:divBdr>
                <w:top w:val="none" w:sz="0" w:space="0" w:color="auto"/>
                <w:left w:val="none" w:sz="0" w:space="0" w:color="auto"/>
                <w:bottom w:val="none" w:sz="0" w:space="0" w:color="auto"/>
                <w:right w:val="none" w:sz="0" w:space="0" w:color="auto"/>
              </w:divBdr>
              <w:divsChild>
                <w:div w:id="140581413">
                  <w:marLeft w:val="0"/>
                  <w:marRight w:val="0"/>
                  <w:marTop w:val="0"/>
                  <w:marBottom w:val="0"/>
                  <w:divBdr>
                    <w:top w:val="single" w:sz="6" w:space="8" w:color="A4A07D"/>
                    <w:left w:val="single" w:sz="6" w:space="8" w:color="A4A07D"/>
                    <w:bottom w:val="single" w:sz="6" w:space="8" w:color="A4A07D"/>
                    <w:right w:val="single" w:sz="6" w:space="8" w:color="A4A07D"/>
                  </w:divBdr>
                  <w:divsChild>
                    <w:div w:id="1675112485">
                      <w:marLeft w:val="0"/>
                      <w:marRight w:val="0"/>
                      <w:marTop w:val="0"/>
                      <w:marBottom w:val="0"/>
                      <w:divBdr>
                        <w:top w:val="none" w:sz="0" w:space="0" w:color="auto"/>
                        <w:left w:val="none" w:sz="0" w:space="0" w:color="auto"/>
                        <w:bottom w:val="none" w:sz="0" w:space="0" w:color="auto"/>
                        <w:right w:val="none" w:sz="0" w:space="0" w:color="auto"/>
                      </w:divBdr>
                      <w:divsChild>
                        <w:div w:id="21218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0709">
                  <w:marLeft w:val="0"/>
                  <w:marRight w:val="0"/>
                  <w:marTop w:val="0"/>
                  <w:marBottom w:val="0"/>
                  <w:divBdr>
                    <w:top w:val="single" w:sz="6" w:space="8" w:color="A4A07D"/>
                    <w:left w:val="single" w:sz="6" w:space="8" w:color="A4A07D"/>
                    <w:bottom w:val="single" w:sz="6" w:space="8" w:color="A4A07D"/>
                    <w:right w:val="single" w:sz="6" w:space="8" w:color="A4A07D"/>
                  </w:divBdr>
                  <w:divsChild>
                    <w:div w:id="1194999867">
                      <w:marLeft w:val="0"/>
                      <w:marRight w:val="0"/>
                      <w:marTop w:val="0"/>
                      <w:marBottom w:val="0"/>
                      <w:divBdr>
                        <w:top w:val="none" w:sz="0" w:space="0" w:color="auto"/>
                        <w:left w:val="none" w:sz="0" w:space="0" w:color="auto"/>
                        <w:bottom w:val="none" w:sz="0" w:space="0" w:color="auto"/>
                        <w:right w:val="none" w:sz="0" w:space="0" w:color="auto"/>
                      </w:divBdr>
                      <w:divsChild>
                        <w:div w:id="17481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02836">
      <w:bodyDiv w:val="1"/>
      <w:marLeft w:val="0"/>
      <w:marRight w:val="0"/>
      <w:marTop w:val="0"/>
      <w:marBottom w:val="0"/>
      <w:divBdr>
        <w:top w:val="none" w:sz="0" w:space="0" w:color="auto"/>
        <w:left w:val="none" w:sz="0" w:space="0" w:color="auto"/>
        <w:bottom w:val="none" w:sz="0" w:space="0" w:color="auto"/>
        <w:right w:val="none" w:sz="0" w:space="0" w:color="auto"/>
      </w:divBdr>
      <w:divsChild>
        <w:div w:id="518549540">
          <w:marLeft w:val="0"/>
          <w:marRight w:val="0"/>
          <w:marTop w:val="0"/>
          <w:marBottom w:val="0"/>
          <w:divBdr>
            <w:top w:val="none" w:sz="0" w:space="0" w:color="auto"/>
            <w:left w:val="none" w:sz="0" w:space="0" w:color="auto"/>
            <w:bottom w:val="none" w:sz="0" w:space="0" w:color="auto"/>
            <w:right w:val="none" w:sz="0" w:space="0" w:color="auto"/>
          </w:divBdr>
          <w:divsChild>
            <w:div w:id="653995375">
              <w:marLeft w:val="0"/>
              <w:marRight w:val="0"/>
              <w:marTop w:val="0"/>
              <w:marBottom w:val="0"/>
              <w:divBdr>
                <w:top w:val="none" w:sz="0" w:space="0" w:color="auto"/>
                <w:left w:val="none" w:sz="0" w:space="0" w:color="auto"/>
                <w:bottom w:val="none" w:sz="0" w:space="0" w:color="auto"/>
                <w:right w:val="none" w:sz="0" w:space="0" w:color="auto"/>
              </w:divBdr>
              <w:divsChild>
                <w:div w:id="898906704">
                  <w:marLeft w:val="0"/>
                  <w:marRight w:val="0"/>
                  <w:marTop w:val="0"/>
                  <w:marBottom w:val="0"/>
                  <w:divBdr>
                    <w:top w:val="none" w:sz="0" w:space="0" w:color="auto"/>
                    <w:left w:val="none" w:sz="0" w:space="0" w:color="auto"/>
                    <w:bottom w:val="none" w:sz="0" w:space="0" w:color="auto"/>
                    <w:right w:val="none" w:sz="0" w:space="0" w:color="auto"/>
                  </w:divBdr>
                  <w:divsChild>
                    <w:div w:id="574322554">
                      <w:marLeft w:val="0"/>
                      <w:marRight w:val="0"/>
                      <w:marTop w:val="0"/>
                      <w:marBottom w:val="0"/>
                      <w:divBdr>
                        <w:top w:val="none" w:sz="0" w:space="0" w:color="auto"/>
                        <w:left w:val="none" w:sz="0" w:space="0" w:color="auto"/>
                        <w:bottom w:val="none" w:sz="0" w:space="0" w:color="auto"/>
                        <w:right w:val="none" w:sz="0" w:space="0" w:color="auto"/>
                      </w:divBdr>
                      <w:divsChild>
                        <w:div w:id="1114406221">
                          <w:marLeft w:val="0"/>
                          <w:marRight w:val="0"/>
                          <w:marTop w:val="0"/>
                          <w:marBottom w:val="0"/>
                          <w:divBdr>
                            <w:top w:val="none" w:sz="0" w:space="0" w:color="auto"/>
                            <w:left w:val="none" w:sz="0" w:space="0" w:color="auto"/>
                            <w:bottom w:val="none" w:sz="0" w:space="0" w:color="auto"/>
                            <w:right w:val="none" w:sz="0" w:space="0" w:color="auto"/>
                          </w:divBdr>
                          <w:divsChild>
                            <w:div w:id="1110900988">
                              <w:marLeft w:val="0"/>
                              <w:marRight w:val="225"/>
                              <w:marTop w:val="0"/>
                              <w:marBottom w:val="0"/>
                              <w:divBdr>
                                <w:top w:val="single" w:sz="6" w:space="11" w:color="EBEBEB"/>
                                <w:left w:val="none" w:sz="0" w:space="0" w:color="auto"/>
                                <w:bottom w:val="none" w:sz="0" w:space="0" w:color="auto"/>
                                <w:right w:val="none" w:sz="0" w:space="0" w:color="auto"/>
                              </w:divBdr>
                              <w:divsChild>
                                <w:div w:id="884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913455">
      <w:bodyDiv w:val="1"/>
      <w:marLeft w:val="0"/>
      <w:marRight w:val="0"/>
      <w:marTop w:val="0"/>
      <w:marBottom w:val="0"/>
      <w:divBdr>
        <w:top w:val="none" w:sz="0" w:space="0" w:color="auto"/>
        <w:left w:val="single" w:sz="12" w:space="0" w:color="568BF0"/>
        <w:bottom w:val="none" w:sz="0" w:space="0" w:color="auto"/>
        <w:right w:val="none" w:sz="0" w:space="0" w:color="auto"/>
      </w:divBdr>
      <w:divsChild>
        <w:div w:id="1854682637">
          <w:marLeft w:val="0"/>
          <w:marRight w:val="0"/>
          <w:marTop w:val="0"/>
          <w:marBottom w:val="0"/>
          <w:divBdr>
            <w:top w:val="none" w:sz="0" w:space="0" w:color="auto"/>
            <w:left w:val="none" w:sz="0" w:space="0" w:color="auto"/>
            <w:bottom w:val="none" w:sz="0" w:space="0" w:color="auto"/>
            <w:right w:val="none" w:sz="0" w:space="0" w:color="auto"/>
          </w:divBdr>
          <w:divsChild>
            <w:div w:id="1912541191">
              <w:marLeft w:val="0"/>
              <w:marRight w:val="3540"/>
              <w:marTop w:val="0"/>
              <w:marBottom w:val="0"/>
              <w:divBdr>
                <w:top w:val="none" w:sz="0" w:space="0" w:color="auto"/>
                <w:left w:val="none" w:sz="0" w:space="0" w:color="auto"/>
                <w:bottom w:val="none" w:sz="0" w:space="0" w:color="auto"/>
                <w:right w:val="none" w:sz="0" w:space="0" w:color="auto"/>
              </w:divBdr>
              <w:divsChild>
                <w:div w:id="178543625">
                  <w:marLeft w:val="0"/>
                  <w:marRight w:val="0"/>
                  <w:marTop w:val="0"/>
                  <w:marBottom w:val="0"/>
                  <w:divBdr>
                    <w:top w:val="none" w:sz="0" w:space="0" w:color="auto"/>
                    <w:left w:val="none" w:sz="0" w:space="0" w:color="auto"/>
                    <w:bottom w:val="none" w:sz="0" w:space="0" w:color="auto"/>
                    <w:right w:val="none" w:sz="0" w:space="0" w:color="auto"/>
                  </w:divBdr>
                  <w:divsChild>
                    <w:div w:id="870410614">
                      <w:marLeft w:val="0"/>
                      <w:marRight w:val="0"/>
                      <w:marTop w:val="0"/>
                      <w:marBottom w:val="270"/>
                      <w:divBdr>
                        <w:top w:val="none" w:sz="0" w:space="0" w:color="auto"/>
                        <w:left w:val="none" w:sz="0" w:space="0" w:color="auto"/>
                        <w:bottom w:val="none" w:sz="0" w:space="0" w:color="auto"/>
                        <w:right w:val="none" w:sz="0" w:space="0" w:color="auto"/>
                      </w:divBdr>
                      <w:divsChild>
                        <w:div w:id="206067623">
                          <w:marLeft w:val="0"/>
                          <w:marRight w:val="0"/>
                          <w:marTop w:val="375"/>
                          <w:marBottom w:val="345"/>
                          <w:divBdr>
                            <w:top w:val="none" w:sz="0" w:space="0" w:color="auto"/>
                            <w:left w:val="none" w:sz="0" w:space="0" w:color="auto"/>
                            <w:bottom w:val="none" w:sz="0" w:space="0" w:color="auto"/>
                            <w:right w:val="none" w:sz="0" w:space="0" w:color="auto"/>
                          </w:divBdr>
                        </w:div>
                        <w:div w:id="310793717">
                          <w:marLeft w:val="0"/>
                          <w:marRight w:val="0"/>
                          <w:marTop w:val="0"/>
                          <w:marBottom w:val="0"/>
                          <w:divBdr>
                            <w:top w:val="none" w:sz="0" w:space="0" w:color="auto"/>
                            <w:left w:val="none" w:sz="0" w:space="0" w:color="auto"/>
                            <w:bottom w:val="none" w:sz="0" w:space="0" w:color="auto"/>
                            <w:right w:val="none" w:sz="0" w:space="0" w:color="auto"/>
                          </w:divBdr>
                          <w:divsChild>
                            <w:div w:id="9791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08695">
      <w:bodyDiv w:val="1"/>
      <w:marLeft w:val="0"/>
      <w:marRight w:val="0"/>
      <w:marTop w:val="0"/>
      <w:marBottom w:val="0"/>
      <w:divBdr>
        <w:top w:val="none" w:sz="0" w:space="0" w:color="auto"/>
        <w:left w:val="single" w:sz="12" w:space="0" w:color="568BF0"/>
        <w:bottom w:val="none" w:sz="0" w:space="0" w:color="auto"/>
        <w:right w:val="none" w:sz="0" w:space="0" w:color="auto"/>
      </w:divBdr>
      <w:divsChild>
        <w:div w:id="1932665079">
          <w:marLeft w:val="0"/>
          <w:marRight w:val="0"/>
          <w:marTop w:val="0"/>
          <w:marBottom w:val="0"/>
          <w:divBdr>
            <w:top w:val="none" w:sz="0" w:space="0" w:color="auto"/>
            <w:left w:val="none" w:sz="0" w:space="0" w:color="auto"/>
            <w:bottom w:val="none" w:sz="0" w:space="0" w:color="auto"/>
            <w:right w:val="none" w:sz="0" w:space="0" w:color="auto"/>
          </w:divBdr>
          <w:divsChild>
            <w:div w:id="1751806493">
              <w:marLeft w:val="0"/>
              <w:marRight w:val="3540"/>
              <w:marTop w:val="0"/>
              <w:marBottom w:val="0"/>
              <w:divBdr>
                <w:top w:val="none" w:sz="0" w:space="0" w:color="auto"/>
                <w:left w:val="none" w:sz="0" w:space="0" w:color="auto"/>
                <w:bottom w:val="none" w:sz="0" w:space="0" w:color="auto"/>
                <w:right w:val="none" w:sz="0" w:space="0" w:color="auto"/>
              </w:divBdr>
              <w:divsChild>
                <w:div w:id="1461799263">
                  <w:marLeft w:val="0"/>
                  <w:marRight w:val="0"/>
                  <w:marTop w:val="0"/>
                  <w:marBottom w:val="0"/>
                  <w:divBdr>
                    <w:top w:val="none" w:sz="0" w:space="0" w:color="auto"/>
                    <w:left w:val="none" w:sz="0" w:space="0" w:color="auto"/>
                    <w:bottom w:val="none" w:sz="0" w:space="0" w:color="auto"/>
                    <w:right w:val="none" w:sz="0" w:space="0" w:color="auto"/>
                  </w:divBdr>
                  <w:divsChild>
                    <w:div w:id="1138448853">
                      <w:marLeft w:val="0"/>
                      <w:marRight w:val="0"/>
                      <w:marTop w:val="0"/>
                      <w:marBottom w:val="270"/>
                      <w:divBdr>
                        <w:top w:val="none" w:sz="0" w:space="0" w:color="auto"/>
                        <w:left w:val="none" w:sz="0" w:space="0" w:color="auto"/>
                        <w:bottom w:val="none" w:sz="0" w:space="0" w:color="auto"/>
                        <w:right w:val="none" w:sz="0" w:space="0" w:color="auto"/>
                      </w:divBdr>
                      <w:divsChild>
                        <w:div w:id="279999097">
                          <w:marLeft w:val="0"/>
                          <w:marRight w:val="0"/>
                          <w:marTop w:val="0"/>
                          <w:marBottom w:val="0"/>
                          <w:divBdr>
                            <w:top w:val="none" w:sz="0" w:space="0" w:color="auto"/>
                            <w:left w:val="none" w:sz="0" w:space="0" w:color="auto"/>
                            <w:bottom w:val="none" w:sz="0" w:space="0" w:color="auto"/>
                            <w:right w:val="none" w:sz="0" w:space="0" w:color="auto"/>
                          </w:divBdr>
                          <w:divsChild>
                            <w:div w:id="507906746">
                              <w:marLeft w:val="0"/>
                              <w:marRight w:val="0"/>
                              <w:marTop w:val="0"/>
                              <w:marBottom w:val="0"/>
                              <w:divBdr>
                                <w:top w:val="none" w:sz="0" w:space="0" w:color="auto"/>
                                <w:left w:val="none" w:sz="0" w:space="0" w:color="auto"/>
                                <w:bottom w:val="none" w:sz="0" w:space="0" w:color="auto"/>
                                <w:right w:val="none" w:sz="0" w:space="0" w:color="auto"/>
                              </w:divBdr>
                            </w:div>
                          </w:divsChild>
                        </w:div>
                        <w:div w:id="1261259732">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971179991">
      <w:bodyDiv w:val="1"/>
      <w:marLeft w:val="0"/>
      <w:marRight w:val="0"/>
      <w:marTop w:val="0"/>
      <w:marBottom w:val="0"/>
      <w:divBdr>
        <w:top w:val="none" w:sz="0" w:space="0" w:color="auto"/>
        <w:left w:val="none" w:sz="0" w:space="0" w:color="auto"/>
        <w:bottom w:val="none" w:sz="0" w:space="0" w:color="auto"/>
        <w:right w:val="none" w:sz="0" w:space="0" w:color="auto"/>
      </w:divBdr>
      <w:divsChild>
        <w:div w:id="79300663">
          <w:marLeft w:val="0"/>
          <w:marRight w:val="0"/>
          <w:marTop w:val="0"/>
          <w:marBottom w:val="0"/>
          <w:divBdr>
            <w:top w:val="none" w:sz="0" w:space="0" w:color="auto"/>
            <w:left w:val="none" w:sz="0" w:space="0" w:color="auto"/>
            <w:bottom w:val="none" w:sz="0" w:space="0" w:color="auto"/>
            <w:right w:val="none" w:sz="0" w:space="0" w:color="auto"/>
          </w:divBdr>
          <w:divsChild>
            <w:div w:id="1874341965">
              <w:marLeft w:val="0"/>
              <w:marRight w:val="0"/>
              <w:marTop w:val="100"/>
              <w:marBottom w:val="100"/>
              <w:divBdr>
                <w:top w:val="none" w:sz="0" w:space="0" w:color="auto"/>
                <w:left w:val="none" w:sz="0" w:space="0" w:color="auto"/>
                <w:bottom w:val="none" w:sz="0" w:space="0" w:color="auto"/>
                <w:right w:val="none" w:sz="0" w:space="0" w:color="auto"/>
              </w:divBdr>
              <w:divsChild>
                <w:div w:id="590772592">
                  <w:marLeft w:val="0"/>
                  <w:marRight w:val="0"/>
                  <w:marTop w:val="0"/>
                  <w:marBottom w:val="0"/>
                  <w:divBdr>
                    <w:top w:val="single" w:sz="6" w:space="8" w:color="007FE1"/>
                    <w:left w:val="single" w:sz="6" w:space="8" w:color="007FE1"/>
                    <w:bottom w:val="single" w:sz="6" w:space="8" w:color="007FE1"/>
                    <w:right w:val="single" w:sz="6" w:space="8" w:color="007FE1"/>
                  </w:divBdr>
                  <w:divsChild>
                    <w:div w:id="36249506">
                      <w:marLeft w:val="0"/>
                      <w:marRight w:val="0"/>
                      <w:marTop w:val="0"/>
                      <w:marBottom w:val="0"/>
                      <w:divBdr>
                        <w:top w:val="none" w:sz="0" w:space="0" w:color="auto"/>
                        <w:left w:val="none" w:sz="0" w:space="0" w:color="auto"/>
                        <w:bottom w:val="none" w:sz="0" w:space="0" w:color="auto"/>
                        <w:right w:val="none" w:sz="0" w:space="0" w:color="auto"/>
                      </w:divBdr>
                      <w:divsChild>
                        <w:div w:id="16973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0264">
                  <w:marLeft w:val="0"/>
                  <w:marRight w:val="0"/>
                  <w:marTop w:val="0"/>
                  <w:marBottom w:val="0"/>
                  <w:divBdr>
                    <w:top w:val="single" w:sz="6" w:space="8" w:color="007FE1"/>
                    <w:left w:val="single" w:sz="6" w:space="8" w:color="007FE1"/>
                    <w:bottom w:val="single" w:sz="6" w:space="8" w:color="007FE1"/>
                    <w:right w:val="single" w:sz="6" w:space="8" w:color="007FE1"/>
                  </w:divBdr>
                  <w:divsChild>
                    <w:div w:id="896550382">
                      <w:marLeft w:val="0"/>
                      <w:marRight w:val="0"/>
                      <w:marTop w:val="0"/>
                      <w:marBottom w:val="0"/>
                      <w:divBdr>
                        <w:top w:val="none" w:sz="0" w:space="0" w:color="auto"/>
                        <w:left w:val="none" w:sz="0" w:space="0" w:color="auto"/>
                        <w:bottom w:val="none" w:sz="0" w:space="0" w:color="auto"/>
                        <w:right w:val="none" w:sz="0" w:space="0" w:color="auto"/>
                      </w:divBdr>
                      <w:divsChild>
                        <w:div w:id="2113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902821">
      <w:bodyDiv w:val="1"/>
      <w:marLeft w:val="0"/>
      <w:marRight w:val="0"/>
      <w:marTop w:val="0"/>
      <w:marBottom w:val="0"/>
      <w:divBdr>
        <w:top w:val="none" w:sz="0" w:space="0" w:color="auto"/>
        <w:left w:val="single" w:sz="12" w:space="0" w:color="568BF0"/>
        <w:bottom w:val="none" w:sz="0" w:space="0" w:color="auto"/>
        <w:right w:val="none" w:sz="0" w:space="0" w:color="auto"/>
      </w:divBdr>
      <w:divsChild>
        <w:div w:id="619646975">
          <w:marLeft w:val="0"/>
          <w:marRight w:val="0"/>
          <w:marTop w:val="0"/>
          <w:marBottom w:val="0"/>
          <w:divBdr>
            <w:top w:val="none" w:sz="0" w:space="0" w:color="auto"/>
            <w:left w:val="none" w:sz="0" w:space="0" w:color="auto"/>
            <w:bottom w:val="none" w:sz="0" w:space="0" w:color="auto"/>
            <w:right w:val="none" w:sz="0" w:space="0" w:color="auto"/>
          </w:divBdr>
          <w:divsChild>
            <w:div w:id="1904440432">
              <w:marLeft w:val="0"/>
              <w:marRight w:val="3540"/>
              <w:marTop w:val="0"/>
              <w:marBottom w:val="0"/>
              <w:divBdr>
                <w:top w:val="none" w:sz="0" w:space="0" w:color="auto"/>
                <w:left w:val="none" w:sz="0" w:space="0" w:color="auto"/>
                <w:bottom w:val="none" w:sz="0" w:space="0" w:color="auto"/>
                <w:right w:val="none" w:sz="0" w:space="0" w:color="auto"/>
              </w:divBdr>
              <w:divsChild>
                <w:div w:id="793207084">
                  <w:marLeft w:val="0"/>
                  <w:marRight w:val="0"/>
                  <w:marTop w:val="0"/>
                  <w:marBottom w:val="0"/>
                  <w:divBdr>
                    <w:top w:val="none" w:sz="0" w:space="0" w:color="auto"/>
                    <w:left w:val="none" w:sz="0" w:space="0" w:color="auto"/>
                    <w:bottom w:val="none" w:sz="0" w:space="0" w:color="auto"/>
                    <w:right w:val="none" w:sz="0" w:space="0" w:color="auto"/>
                  </w:divBdr>
                  <w:divsChild>
                    <w:div w:id="1971786144">
                      <w:marLeft w:val="0"/>
                      <w:marRight w:val="0"/>
                      <w:marTop w:val="0"/>
                      <w:marBottom w:val="270"/>
                      <w:divBdr>
                        <w:top w:val="none" w:sz="0" w:space="0" w:color="auto"/>
                        <w:left w:val="none" w:sz="0" w:space="0" w:color="auto"/>
                        <w:bottom w:val="none" w:sz="0" w:space="0" w:color="auto"/>
                        <w:right w:val="none" w:sz="0" w:space="0" w:color="auto"/>
                      </w:divBdr>
                      <w:divsChild>
                        <w:div w:id="348605067">
                          <w:marLeft w:val="0"/>
                          <w:marRight w:val="0"/>
                          <w:marTop w:val="375"/>
                          <w:marBottom w:val="345"/>
                          <w:divBdr>
                            <w:top w:val="none" w:sz="0" w:space="0" w:color="auto"/>
                            <w:left w:val="none" w:sz="0" w:space="0" w:color="auto"/>
                            <w:bottom w:val="none" w:sz="0" w:space="0" w:color="auto"/>
                            <w:right w:val="none" w:sz="0" w:space="0" w:color="auto"/>
                          </w:divBdr>
                        </w:div>
                        <w:div w:id="914171753">
                          <w:marLeft w:val="0"/>
                          <w:marRight w:val="0"/>
                          <w:marTop w:val="0"/>
                          <w:marBottom w:val="0"/>
                          <w:divBdr>
                            <w:top w:val="none" w:sz="0" w:space="0" w:color="auto"/>
                            <w:left w:val="none" w:sz="0" w:space="0" w:color="auto"/>
                            <w:bottom w:val="none" w:sz="0" w:space="0" w:color="auto"/>
                            <w:right w:val="none" w:sz="0" w:space="0" w:color="auto"/>
                          </w:divBdr>
                          <w:divsChild>
                            <w:div w:id="14061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044736">
      <w:bodyDiv w:val="1"/>
      <w:marLeft w:val="0"/>
      <w:marRight w:val="0"/>
      <w:marTop w:val="0"/>
      <w:marBottom w:val="0"/>
      <w:divBdr>
        <w:top w:val="none" w:sz="0" w:space="0" w:color="auto"/>
        <w:left w:val="none" w:sz="0" w:space="0" w:color="auto"/>
        <w:bottom w:val="none" w:sz="0" w:space="0" w:color="auto"/>
        <w:right w:val="none" w:sz="0" w:space="0" w:color="auto"/>
      </w:divBdr>
      <w:divsChild>
        <w:div w:id="869298426">
          <w:marLeft w:val="0"/>
          <w:marRight w:val="0"/>
          <w:marTop w:val="0"/>
          <w:marBottom w:val="0"/>
          <w:divBdr>
            <w:top w:val="none" w:sz="0" w:space="0" w:color="auto"/>
            <w:left w:val="none" w:sz="0" w:space="0" w:color="auto"/>
            <w:bottom w:val="none" w:sz="0" w:space="0" w:color="auto"/>
            <w:right w:val="none" w:sz="0" w:space="0" w:color="auto"/>
          </w:divBdr>
          <w:divsChild>
            <w:div w:id="744257956">
              <w:marLeft w:val="0"/>
              <w:marRight w:val="0"/>
              <w:marTop w:val="100"/>
              <w:marBottom w:val="100"/>
              <w:divBdr>
                <w:top w:val="none" w:sz="0" w:space="0" w:color="auto"/>
                <w:left w:val="none" w:sz="0" w:space="0" w:color="auto"/>
                <w:bottom w:val="none" w:sz="0" w:space="0" w:color="auto"/>
                <w:right w:val="none" w:sz="0" w:space="0" w:color="auto"/>
              </w:divBdr>
              <w:divsChild>
                <w:div w:id="2025858018">
                  <w:marLeft w:val="0"/>
                  <w:marRight w:val="0"/>
                  <w:marTop w:val="0"/>
                  <w:marBottom w:val="0"/>
                  <w:divBdr>
                    <w:top w:val="single" w:sz="6" w:space="8" w:color="007FE1"/>
                    <w:left w:val="single" w:sz="6" w:space="8" w:color="007FE1"/>
                    <w:bottom w:val="single" w:sz="6" w:space="8" w:color="007FE1"/>
                    <w:right w:val="single" w:sz="6" w:space="8" w:color="007FE1"/>
                  </w:divBdr>
                  <w:divsChild>
                    <w:div w:id="792678919">
                      <w:marLeft w:val="0"/>
                      <w:marRight w:val="0"/>
                      <w:marTop w:val="0"/>
                      <w:marBottom w:val="0"/>
                      <w:divBdr>
                        <w:top w:val="none" w:sz="0" w:space="0" w:color="auto"/>
                        <w:left w:val="none" w:sz="0" w:space="0" w:color="auto"/>
                        <w:bottom w:val="none" w:sz="0" w:space="0" w:color="auto"/>
                        <w:right w:val="none" w:sz="0" w:space="0" w:color="auto"/>
                      </w:divBdr>
                      <w:divsChild>
                        <w:div w:id="12918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2825">
                  <w:marLeft w:val="0"/>
                  <w:marRight w:val="0"/>
                  <w:marTop w:val="0"/>
                  <w:marBottom w:val="0"/>
                  <w:divBdr>
                    <w:top w:val="single" w:sz="6" w:space="8" w:color="007FE1"/>
                    <w:left w:val="single" w:sz="6" w:space="8" w:color="007FE1"/>
                    <w:bottom w:val="single" w:sz="6" w:space="8" w:color="007FE1"/>
                    <w:right w:val="single" w:sz="6" w:space="8" w:color="007FE1"/>
                  </w:divBdr>
                  <w:divsChild>
                    <w:div w:id="533268554">
                      <w:marLeft w:val="0"/>
                      <w:marRight w:val="0"/>
                      <w:marTop w:val="0"/>
                      <w:marBottom w:val="0"/>
                      <w:divBdr>
                        <w:top w:val="none" w:sz="0" w:space="0" w:color="auto"/>
                        <w:left w:val="none" w:sz="0" w:space="0" w:color="auto"/>
                        <w:bottom w:val="none" w:sz="0" w:space="0" w:color="auto"/>
                        <w:right w:val="none" w:sz="0" w:space="0" w:color="auto"/>
                      </w:divBdr>
                      <w:divsChild>
                        <w:div w:id="11023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57143">
      <w:bodyDiv w:val="1"/>
      <w:marLeft w:val="0"/>
      <w:marRight w:val="0"/>
      <w:marTop w:val="0"/>
      <w:marBottom w:val="0"/>
      <w:divBdr>
        <w:top w:val="none" w:sz="0" w:space="0" w:color="auto"/>
        <w:left w:val="none" w:sz="0" w:space="0" w:color="auto"/>
        <w:bottom w:val="none" w:sz="0" w:space="0" w:color="auto"/>
        <w:right w:val="none" w:sz="0" w:space="0" w:color="auto"/>
      </w:divBdr>
      <w:divsChild>
        <w:div w:id="327173246">
          <w:marLeft w:val="0"/>
          <w:marRight w:val="0"/>
          <w:marTop w:val="0"/>
          <w:marBottom w:val="0"/>
          <w:divBdr>
            <w:top w:val="none" w:sz="0" w:space="0" w:color="auto"/>
            <w:left w:val="none" w:sz="0" w:space="0" w:color="auto"/>
            <w:bottom w:val="none" w:sz="0" w:space="0" w:color="auto"/>
            <w:right w:val="none" w:sz="0" w:space="0" w:color="auto"/>
          </w:divBdr>
          <w:divsChild>
            <w:div w:id="2122799277">
              <w:marLeft w:val="0"/>
              <w:marRight w:val="0"/>
              <w:marTop w:val="100"/>
              <w:marBottom w:val="100"/>
              <w:divBdr>
                <w:top w:val="none" w:sz="0" w:space="0" w:color="auto"/>
                <w:left w:val="none" w:sz="0" w:space="0" w:color="auto"/>
                <w:bottom w:val="none" w:sz="0" w:space="0" w:color="auto"/>
                <w:right w:val="none" w:sz="0" w:space="0" w:color="auto"/>
              </w:divBdr>
              <w:divsChild>
                <w:div w:id="737749809">
                  <w:marLeft w:val="0"/>
                  <w:marRight w:val="0"/>
                  <w:marTop w:val="0"/>
                  <w:marBottom w:val="0"/>
                  <w:divBdr>
                    <w:top w:val="single" w:sz="6" w:space="8" w:color="007FE1"/>
                    <w:left w:val="single" w:sz="6" w:space="8" w:color="007FE1"/>
                    <w:bottom w:val="single" w:sz="6" w:space="8" w:color="007FE1"/>
                    <w:right w:val="single" w:sz="6" w:space="8" w:color="007FE1"/>
                  </w:divBdr>
                  <w:divsChild>
                    <w:div w:id="475489051">
                      <w:marLeft w:val="0"/>
                      <w:marRight w:val="0"/>
                      <w:marTop w:val="0"/>
                      <w:marBottom w:val="0"/>
                      <w:divBdr>
                        <w:top w:val="none" w:sz="0" w:space="0" w:color="auto"/>
                        <w:left w:val="none" w:sz="0" w:space="0" w:color="auto"/>
                        <w:bottom w:val="none" w:sz="0" w:space="0" w:color="auto"/>
                        <w:right w:val="none" w:sz="0" w:space="0" w:color="auto"/>
                      </w:divBdr>
                      <w:divsChild>
                        <w:div w:id="5511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5578">
                  <w:marLeft w:val="0"/>
                  <w:marRight w:val="0"/>
                  <w:marTop w:val="0"/>
                  <w:marBottom w:val="0"/>
                  <w:divBdr>
                    <w:top w:val="single" w:sz="6" w:space="8" w:color="007FE1"/>
                    <w:left w:val="single" w:sz="6" w:space="8" w:color="007FE1"/>
                    <w:bottom w:val="single" w:sz="6" w:space="8" w:color="007FE1"/>
                    <w:right w:val="single" w:sz="6" w:space="8" w:color="007FE1"/>
                  </w:divBdr>
                  <w:divsChild>
                    <w:div w:id="1746878136">
                      <w:marLeft w:val="0"/>
                      <w:marRight w:val="0"/>
                      <w:marTop w:val="0"/>
                      <w:marBottom w:val="0"/>
                      <w:divBdr>
                        <w:top w:val="none" w:sz="0" w:space="0" w:color="auto"/>
                        <w:left w:val="none" w:sz="0" w:space="0" w:color="auto"/>
                        <w:bottom w:val="none" w:sz="0" w:space="0" w:color="auto"/>
                        <w:right w:val="none" w:sz="0" w:space="0" w:color="auto"/>
                      </w:divBdr>
                      <w:divsChild>
                        <w:div w:id="1030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825582">
      <w:bodyDiv w:val="1"/>
      <w:marLeft w:val="0"/>
      <w:marRight w:val="0"/>
      <w:marTop w:val="0"/>
      <w:marBottom w:val="0"/>
      <w:divBdr>
        <w:top w:val="none" w:sz="0" w:space="0" w:color="auto"/>
        <w:left w:val="single" w:sz="12" w:space="0" w:color="568BF0"/>
        <w:bottom w:val="none" w:sz="0" w:space="0" w:color="auto"/>
        <w:right w:val="none" w:sz="0" w:space="0" w:color="auto"/>
      </w:divBdr>
      <w:divsChild>
        <w:div w:id="491526084">
          <w:marLeft w:val="0"/>
          <w:marRight w:val="0"/>
          <w:marTop w:val="0"/>
          <w:marBottom w:val="0"/>
          <w:divBdr>
            <w:top w:val="none" w:sz="0" w:space="0" w:color="auto"/>
            <w:left w:val="none" w:sz="0" w:space="0" w:color="auto"/>
            <w:bottom w:val="none" w:sz="0" w:space="0" w:color="auto"/>
            <w:right w:val="none" w:sz="0" w:space="0" w:color="auto"/>
          </w:divBdr>
          <w:divsChild>
            <w:div w:id="1634209520">
              <w:marLeft w:val="0"/>
              <w:marRight w:val="3540"/>
              <w:marTop w:val="0"/>
              <w:marBottom w:val="0"/>
              <w:divBdr>
                <w:top w:val="none" w:sz="0" w:space="0" w:color="auto"/>
                <w:left w:val="none" w:sz="0" w:space="0" w:color="auto"/>
                <w:bottom w:val="none" w:sz="0" w:space="0" w:color="auto"/>
                <w:right w:val="none" w:sz="0" w:space="0" w:color="auto"/>
              </w:divBdr>
              <w:divsChild>
                <w:div w:id="1625766308">
                  <w:marLeft w:val="0"/>
                  <w:marRight w:val="0"/>
                  <w:marTop w:val="0"/>
                  <w:marBottom w:val="0"/>
                  <w:divBdr>
                    <w:top w:val="none" w:sz="0" w:space="0" w:color="auto"/>
                    <w:left w:val="none" w:sz="0" w:space="0" w:color="auto"/>
                    <w:bottom w:val="none" w:sz="0" w:space="0" w:color="auto"/>
                    <w:right w:val="none" w:sz="0" w:space="0" w:color="auto"/>
                  </w:divBdr>
                  <w:divsChild>
                    <w:div w:id="521750045">
                      <w:marLeft w:val="0"/>
                      <w:marRight w:val="0"/>
                      <w:marTop w:val="0"/>
                      <w:marBottom w:val="270"/>
                      <w:divBdr>
                        <w:top w:val="none" w:sz="0" w:space="0" w:color="auto"/>
                        <w:left w:val="none" w:sz="0" w:space="0" w:color="auto"/>
                        <w:bottom w:val="none" w:sz="0" w:space="0" w:color="auto"/>
                        <w:right w:val="none" w:sz="0" w:space="0" w:color="auto"/>
                      </w:divBdr>
                      <w:divsChild>
                        <w:div w:id="102113702">
                          <w:marLeft w:val="0"/>
                          <w:marRight w:val="0"/>
                          <w:marTop w:val="375"/>
                          <w:marBottom w:val="345"/>
                          <w:divBdr>
                            <w:top w:val="none" w:sz="0" w:space="0" w:color="auto"/>
                            <w:left w:val="none" w:sz="0" w:space="0" w:color="auto"/>
                            <w:bottom w:val="none" w:sz="0" w:space="0" w:color="auto"/>
                            <w:right w:val="none" w:sz="0" w:space="0" w:color="auto"/>
                          </w:divBdr>
                        </w:div>
                        <w:div w:id="1067652045">
                          <w:marLeft w:val="0"/>
                          <w:marRight w:val="0"/>
                          <w:marTop w:val="0"/>
                          <w:marBottom w:val="0"/>
                          <w:divBdr>
                            <w:top w:val="none" w:sz="0" w:space="0" w:color="auto"/>
                            <w:left w:val="none" w:sz="0" w:space="0" w:color="auto"/>
                            <w:bottom w:val="none" w:sz="0" w:space="0" w:color="auto"/>
                            <w:right w:val="none" w:sz="0" w:space="0" w:color="auto"/>
                          </w:divBdr>
                          <w:divsChild>
                            <w:div w:id="16435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379819">
      <w:bodyDiv w:val="1"/>
      <w:marLeft w:val="0"/>
      <w:marRight w:val="0"/>
      <w:marTop w:val="0"/>
      <w:marBottom w:val="0"/>
      <w:divBdr>
        <w:top w:val="none" w:sz="0" w:space="0" w:color="auto"/>
        <w:left w:val="single" w:sz="12" w:space="0" w:color="568BF0"/>
        <w:bottom w:val="none" w:sz="0" w:space="0" w:color="auto"/>
        <w:right w:val="none" w:sz="0" w:space="0" w:color="auto"/>
      </w:divBdr>
      <w:divsChild>
        <w:div w:id="831220148">
          <w:marLeft w:val="0"/>
          <w:marRight w:val="0"/>
          <w:marTop w:val="0"/>
          <w:marBottom w:val="0"/>
          <w:divBdr>
            <w:top w:val="none" w:sz="0" w:space="0" w:color="auto"/>
            <w:left w:val="none" w:sz="0" w:space="0" w:color="auto"/>
            <w:bottom w:val="none" w:sz="0" w:space="0" w:color="auto"/>
            <w:right w:val="none" w:sz="0" w:space="0" w:color="auto"/>
          </w:divBdr>
          <w:divsChild>
            <w:div w:id="1471053040">
              <w:marLeft w:val="0"/>
              <w:marRight w:val="3540"/>
              <w:marTop w:val="0"/>
              <w:marBottom w:val="0"/>
              <w:divBdr>
                <w:top w:val="none" w:sz="0" w:space="0" w:color="auto"/>
                <w:left w:val="none" w:sz="0" w:space="0" w:color="auto"/>
                <w:bottom w:val="none" w:sz="0" w:space="0" w:color="auto"/>
                <w:right w:val="none" w:sz="0" w:space="0" w:color="auto"/>
              </w:divBdr>
              <w:divsChild>
                <w:div w:id="1106535426">
                  <w:marLeft w:val="0"/>
                  <w:marRight w:val="0"/>
                  <w:marTop w:val="0"/>
                  <w:marBottom w:val="0"/>
                  <w:divBdr>
                    <w:top w:val="none" w:sz="0" w:space="0" w:color="auto"/>
                    <w:left w:val="none" w:sz="0" w:space="0" w:color="auto"/>
                    <w:bottom w:val="none" w:sz="0" w:space="0" w:color="auto"/>
                    <w:right w:val="none" w:sz="0" w:space="0" w:color="auto"/>
                  </w:divBdr>
                  <w:divsChild>
                    <w:div w:id="848253479">
                      <w:marLeft w:val="0"/>
                      <w:marRight w:val="0"/>
                      <w:marTop w:val="0"/>
                      <w:marBottom w:val="270"/>
                      <w:divBdr>
                        <w:top w:val="none" w:sz="0" w:space="0" w:color="auto"/>
                        <w:left w:val="none" w:sz="0" w:space="0" w:color="auto"/>
                        <w:bottom w:val="none" w:sz="0" w:space="0" w:color="auto"/>
                        <w:right w:val="none" w:sz="0" w:space="0" w:color="auto"/>
                      </w:divBdr>
                      <w:divsChild>
                        <w:div w:id="80369863">
                          <w:marLeft w:val="0"/>
                          <w:marRight w:val="0"/>
                          <w:marTop w:val="375"/>
                          <w:marBottom w:val="345"/>
                          <w:divBdr>
                            <w:top w:val="none" w:sz="0" w:space="0" w:color="auto"/>
                            <w:left w:val="none" w:sz="0" w:space="0" w:color="auto"/>
                            <w:bottom w:val="none" w:sz="0" w:space="0" w:color="auto"/>
                            <w:right w:val="none" w:sz="0" w:space="0" w:color="auto"/>
                          </w:divBdr>
                        </w:div>
                        <w:div w:id="270821488">
                          <w:marLeft w:val="0"/>
                          <w:marRight w:val="0"/>
                          <w:marTop w:val="0"/>
                          <w:marBottom w:val="0"/>
                          <w:divBdr>
                            <w:top w:val="none" w:sz="0" w:space="0" w:color="auto"/>
                            <w:left w:val="none" w:sz="0" w:space="0" w:color="auto"/>
                            <w:bottom w:val="none" w:sz="0" w:space="0" w:color="auto"/>
                            <w:right w:val="none" w:sz="0" w:space="0" w:color="auto"/>
                          </w:divBdr>
                          <w:divsChild>
                            <w:div w:id="16369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00648">
      <w:bodyDiv w:val="1"/>
      <w:marLeft w:val="0"/>
      <w:marRight w:val="0"/>
      <w:marTop w:val="0"/>
      <w:marBottom w:val="0"/>
      <w:divBdr>
        <w:top w:val="none" w:sz="0" w:space="0" w:color="auto"/>
        <w:left w:val="none" w:sz="0" w:space="0" w:color="auto"/>
        <w:bottom w:val="none" w:sz="0" w:space="0" w:color="auto"/>
        <w:right w:val="none" w:sz="0" w:space="0" w:color="auto"/>
      </w:divBdr>
      <w:divsChild>
        <w:div w:id="1059403665">
          <w:marLeft w:val="0"/>
          <w:marRight w:val="0"/>
          <w:marTop w:val="0"/>
          <w:marBottom w:val="0"/>
          <w:divBdr>
            <w:top w:val="none" w:sz="0" w:space="0" w:color="auto"/>
            <w:left w:val="none" w:sz="0" w:space="0" w:color="auto"/>
            <w:bottom w:val="none" w:sz="0" w:space="0" w:color="auto"/>
            <w:right w:val="none" w:sz="0" w:space="0" w:color="auto"/>
          </w:divBdr>
          <w:divsChild>
            <w:div w:id="348801364">
              <w:marLeft w:val="0"/>
              <w:marRight w:val="0"/>
              <w:marTop w:val="100"/>
              <w:marBottom w:val="100"/>
              <w:divBdr>
                <w:top w:val="none" w:sz="0" w:space="0" w:color="auto"/>
                <w:left w:val="none" w:sz="0" w:space="0" w:color="auto"/>
                <w:bottom w:val="none" w:sz="0" w:space="0" w:color="auto"/>
                <w:right w:val="none" w:sz="0" w:space="0" w:color="auto"/>
              </w:divBdr>
              <w:divsChild>
                <w:div w:id="159002187">
                  <w:marLeft w:val="0"/>
                  <w:marRight w:val="0"/>
                  <w:marTop w:val="0"/>
                  <w:marBottom w:val="0"/>
                  <w:divBdr>
                    <w:top w:val="single" w:sz="6" w:space="8" w:color="007FE1"/>
                    <w:left w:val="single" w:sz="6" w:space="8" w:color="007FE1"/>
                    <w:bottom w:val="single" w:sz="6" w:space="8" w:color="007FE1"/>
                    <w:right w:val="single" w:sz="6" w:space="8" w:color="007FE1"/>
                  </w:divBdr>
                  <w:divsChild>
                    <w:div w:id="1132869716">
                      <w:marLeft w:val="0"/>
                      <w:marRight w:val="0"/>
                      <w:marTop w:val="0"/>
                      <w:marBottom w:val="0"/>
                      <w:divBdr>
                        <w:top w:val="none" w:sz="0" w:space="0" w:color="auto"/>
                        <w:left w:val="none" w:sz="0" w:space="0" w:color="auto"/>
                        <w:bottom w:val="none" w:sz="0" w:space="0" w:color="auto"/>
                        <w:right w:val="none" w:sz="0" w:space="0" w:color="auto"/>
                      </w:divBdr>
                      <w:divsChild>
                        <w:div w:id="2496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6663">
                  <w:marLeft w:val="0"/>
                  <w:marRight w:val="0"/>
                  <w:marTop w:val="0"/>
                  <w:marBottom w:val="0"/>
                  <w:divBdr>
                    <w:top w:val="single" w:sz="6" w:space="8" w:color="007FE1"/>
                    <w:left w:val="single" w:sz="6" w:space="8" w:color="007FE1"/>
                    <w:bottom w:val="single" w:sz="6" w:space="8" w:color="007FE1"/>
                    <w:right w:val="single" w:sz="6" w:space="8" w:color="007FE1"/>
                  </w:divBdr>
                  <w:divsChild>
                    <w:div w:id="657423437">
                      <w:marLeft w:val="0"/>
                      <w:marRight w:val="0"/>
                      <w:marTop w:val="0"/>
                      <w:marBottom w:val="0"/>
                      <w:divBdr>
                        <w:top w:val="none" w:sz="0" w:space="0" w:color="auto"/>
                        <w:left w:val="none" w:sz="0" w:space="0" w:color="auto"/>
                        <w:bottom w:val="none" w:sz="0" w:space="0" w:color="auto"/>
                        <w:right w:val="none" w:sz="0" w:space="0" w:color="auto"/>
                      </w:divBdr>
                      <w:divsChild>
                        <w:div w:id="16808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760037">
      <w:bodyDiv w:val="1"/>
      <w:marLeft w:val="0"/>
      <w:marRight w:val="0"/>
      <w:marTop w:val="0"/>
      <w:marBottom w:val="0"/>
      <w:divBdr>
        <w:top w:val="none" w:sz="0" w:space="0" w:color="auto"/>
        <w:left w:val="single" w:sz="12" w:space="0" w:color="568BF0"/>
        <w:bottom w:val="none" w:sz="0" w:space="0" w:color="auto"/>
        <w:right w:val="none" w:sz="0" w:space="0" w:color="auto"/>
      </w:divBdr>
      <w:divsChild>
        <w:div w:id="854080795">
          <w:marLeft w:val="0"/>
          <w:marRight w:val="0"/>
          <w:marTop w:val="0"/>
          <w:marBottom w:val="0"/>
          <w:divBdr>
            <w:top w:val="none" w:sz="0" w:space="0" w:color="auto"/>
            <w:left w:val="none" w:sz="0" w:space="0" w:color="auto"/>
            <w:bottom w:val="none" w:sz="0" w:space="0" w:color="auto"/>
            <w:right w:val="none" w:sz="0" w:space="0" w:color="auto"/>
          </w:divBdr>
          <w:divsChild>
            <w:div w:id="1665670924">
              <w:marLeft w:val="0"/>
              <w:marRight w:val="3540"/>
              <w:marTop w:val="0"/>
              <w:marBottom w:val="0"/>
              <w:divBdr>
                <w:top w:val="none" w:sz="0" w:space="0" w:color="auto"/>
                <w:left w:val="none" w:sz="0" w:space="0" w:color="auto"/>
                <w:bottom w:val="none" w:sz="0" w:space="0" w:color="auto"/>
                <w:right w:val="none" w:sz="0" w:space="0" w:color="auto"/>
              </w:divBdr>
              <w:divsChild>
                <w:div w:id="221528641">
                  <w:marLeft w:val="0"/>
                  <w:marRight w:val="0"/>
                  <w:marTop w:val="0"/>
                  <w:marBottom w:val="0"/>
                  <w:divBdr>
                    <w:top w:val="none" w:sz="0" w:space="0" w:color="auto"/>
                    <w:left w:val="none" w:sz="0" w:space="0" w:color="auto"/>
                    <w:bottom w:val="none" w:sz="0" w:space="0" w:color="auto"/>
                    <w:right w:val="none" w:sz="0" w:space="0" w:color="auto"/>
                  </w:divBdr>
                  <w:divsChild>
                    <w:div w:id="1737513754">
                      <w:marLeft w:val="0"/>
                      <w:marRight w:val="0"/>
                      <w:marTop w:val="0"/>
                      <w:marBottom w:val="270"/>
                      <w:divBdr>
                        <w:top w:val="none" w:sz="0" w:space="0" w:color="auto"/>
                        <w:left w:val="none" w:sz="0" w:space="0" w:color="auto"/>
                        <w:bottom w:val="none" w:sz="0" w:space="0" w:color="auto"/>
                        <w:right w:val="none" w:sz="0" w:space="0" w:color="auto"/>
                      </w:divBdr>
                      <w:divsChild>
                        <w:div w:id="101581154">
                          <w:marLeft w:val="0"/>
                          <w:marRight w:val="0"/>
                          <w:marTop w:val="375"/>
                          <w:marBottom w:val="345"/>
                          <w:divBdr>
                            <w:top w:val="none" w:sz="0" w:space="0" w:color="auto"/>
                            <w:left w:val="none" w:sz="0" w:space="0" w:color="auto"/>
                            <w:bottom w:val="none" w:sz="0" w:space="0" w:color="auto"/>
                            <w:right w:val="none" w:sz="0" w:space="0" w:color="auto"/>
                          </w:divBdr>
                        </w:div>
                        <w:div w:id="1713385455">
                          <w:marLeft w:val="0"/>
                          <w:marRight w:val="0"/>
                          <w:marTop w:val="0"/>
                          <w:marBottom w:val="0"/>
                          <w:divBdr>
                            <w:top w:val="none" w:sz="0" w:space="0" w:color="auto"/>
                            <w:left w:val="none" w:sz="0" w:space="0" w:color="auto"/>
                            <w:bottom w:val="none" w:sz="0" w:space="0" w:color="auto"/>
                            <w:right w:val="none" w:sz="0" w:space="0" w:color="auto"/>
                          </w:divBdr>
                          <w:divsChild>
                            <w:div w:id="3921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465290">
      <w:bodyDiv w:val="1"/>
      <w:marLeft w:val="0"/>
      <w:marRight w:val="0"/>
      <w:marTop w:val="0"/>
      <w:marBottom w:val="0"/>
      <w:divBdr>
        <w:top w:val="none" w:sz="0" w:space="0" w:color="auto"/>
        <w:left w:val="none" w:sz="0" w:space="0" w:color="auto"/>
        <w:bottom w:val="none" w:sz="0" w:space="0" w:color="auto"/>
        <w:right w:val="none" w:sz="0" w:space="0" w:color="auto"/>
      </w:divBdr>
      <w:divsChild>
        <w:div w:id="1527065405">
          <w:marLeft w:val="0"/>
          <w:marRight w:val="0"/>
          <w:marTop w:val="0"/>
          <w:marBottom w:val="0"/>
          <w:divBdr>
            <w:top w:val="none" w:sz="0" w:space="0" w:color="auto"/>
            <w:left w:val="none" w:sz="0" w:space="0" w:color="auto"/>
            <w:bottom w:val="none" w:sz="0" w:space="0" w:color="auto"/>
            <w:right w:val="none" w:sz="0" w:space="0" w:color="auto"/>
          </w:divBdr>
          <w:divsChild>
            <w:div w:id="1030229639">
              <w:marLeft w:val="0"/>
              <w:marRight w:val="0"/>
              <w:marTop w:val="0"/>
              <w:marBottom w:val="0"/>
              <w:divBdr>
                <w:top w:val="none" w:sz="0" w:space="0" w:color="auto"/>
                <w:left w:val="none" w:sz="0" w:space="0" w:color="auto"/>
                <w:bottom w:val="none" w:sz="0" w:space="0" w:color="auto"/>
                <w:right w:val="none" w:sz="0" w:space="0" w:color="auto"/>
              </w:divBdr>
              <w:divsChild>
                <w:div w:id="832377892">
                  <w:marLeft w:val="0"/>
                  <w:marRight w:val="0"/>
                  <w:marTop w:val="0"/>
                  <w:marBottom w:val="0"/>
                  <w:divBdr>
                    <w:top w:val="none" w:sz="0" w:space="0" w:color="auto"/>
                    <w:left w:val="none" w:sz="0" w:space="0" w:color="auto"/>
                    <w:bottom w:val="none" w:sz="0" w:space="0" w:color="auto"/>
                    <w:right w:val="none" w:sz="0" w:space="0" w:color="auto"/>
                  </w:divBdr>
                  <w:divsChild>
                    <w:div w:id="897321923">
                      <w:marLeft w:val="0"/>
                      <w:marRight w:val="0"/>
                      <w:marTop w:val="0"/>
                      <w:marBottom w:val="0"/>
                      <w:divBdr>
                        <w:top w:val="none" w:sz="0" w:space="0" w:color="auto"/>
                        <w:left w:val="none" w:sz="0" w:space="0" w:color="auto"/>
                        <w:bottom w:val="none" w:sz="0" w:space="0" w:color="auto"/>
                        <w:right w:val="none" w:sz="0" w:space="0" w:color="auto"/>
                      </w:divBdr>
                      <w:divsChild>
                        <w:div w:id="878397770">
                          <w:marLeft w:val="0"/>
                          <w:marRight w:val="0"/>
                          <w:marTop w:val="0"/>
                          <w:marBottom w:val="0"/>
                          <w:divBdr>
                            <w:top w:val="none" w:sz="0" w:space="0" w:color="auto"/>
                            <w:left w:val="none" w:sz="0" w:space="0" w:color="auto"/>
                            <w:bottom w:val="none" w:sz="0" w:space="0" w:color="auto"/>
                            <w:right w:val="none" w:sz="0" w:space="0" w:color="auto"/>
                          </w:divBdr>
                          <w:divsChild>
                            <w:div w:id="1527597770">
                              <w:marLeft w:val="0"/>
                              <w:marRight w:val="0"/>
                              <w:marTop w:val="0"/>
                              <w:marBottom w:val="0"/>
                              <w:divBdr>
                                <w:top w:val="none" w:sz="0" w:space="0" w:color="auto"/>
                                <w:left w:val="none" w:sz="0" w:space="0" w:color="auto"/>
                                <w:bottom w:val="none" w:sz="0" w:space="0" w:color="auto"/>
                                <w:right w:val="none" w:sz="0" w:space="0" w:color="auto"/>
                              </w:divBdr>
                              <w:divsChild>
                                <w:div w:id="1678539774">
                                  <w:marLeft w:val="0"/>
                                  <w:marRight w:val="0"/>
                                  <w:marTop w:val="0"/>
                                  <w:marBottom w:val="0"/>
                                  <w:divBdr>
                                    <w:top w:val="none" w:sz="0" w:space="0" w:color="auto"/>
                                    <w:left w:val="none" w:sz="0" w:space="0" w:color="auto"/>
                                    <w:bottom w:val="none" w:sz="0" w:space="0" w:color="auto"/>
                                    <w:right w:val="none" w:sz="0" w:space="0" w:color="auto"/>
                                  </w:divBdr>
                                  <w:divsChild>
                                    <w:div w:id="1406292904">
                                      <w:marLeft w:val="0"/>
                                      <w:marRight w:val="0"/>
                                      <w:marTop w:val="0"/>
                                      <w:marBottom w:val="0"/>
                                      <w:divBdr>
                                        <w:top w:val="none" w:sz="0" w:space="0" w:color="auto"/>
                                        <w:left w:val="none" w:sz="0" w:space="0" w:color="auto"/>
                                        <w:bottom w:val="none" w:sz="0" w:space="0" w:color="auto"/>
                                        <w:right w:val="none" w:sz="0" w:space="0" w:color="auto"/>
                                      </w:divBdr>
                                      <w:divsChild>
                                        <w:div w:id="1496726588">
                                          <w:marLeft w:val="0"/>
                                          <w:marRight w:val="0"/>
                                          <w:marTop w:val="0"/>
                                          <w:marBottom w:val="0"/>
                                          <w:divBdr>
                                            <w:top w:val="none" w:sz="0" w:space="0" w:color="auto"/>
                                            <w:left w:val="none" w:sz="0" w:space="0" w:color="auto"/>
                                            <w:bottom w:val="none" w:sz="0" w:space="0" w:color="auto"/>
                                            <w:right w:val="none" w:sz="0" w:space="0" w:color="auto"/>
                                          </w:divBdr>
                                          <w:divsChild>
                                            <w:div w:id="979773221">
                                              <w:marLeft w:val="0"/>
                                              <w:marRight w:val="0"/>
                                              <w:marTop w:val="0"/>
                                              <w:marBottom w:val="0"/>
                                              <w:divBdr>
                                                <w:top w:val="none" w:sz="0" w:space="0" w:color="auto"/>
                                                <w:left w:val="none" w:sz="0" w:space="0" w:color="auto"/>
                                                <w:bottom w:val="none" w:sz="0" w:space="0" w:color="auto"/>
                                                <w:right w:val="none" w:sz="0" w:space="0" w:color="auto"/>
                                              </w:divBdr>
                                              <w:divsChild>
                                                <w:div w:id="1121654390">
                                                  <w:marLeft w:val="0"/>
                                                  <w:marRight w:val="0"/>
                                                  <w:marTop w:val="0"/>
                                                  <w:marBottom w:val="0"/>
                                                  <w:divBdr>
                                                    <w:top w:val="none" w:sz="0" w:space="0" w:color="auto"/>
                                                    <w:left w:val="none" w:sz="0" w:space="0" w:color="auto"/>
                                                    <w:bottom w:val="none" w:sz="0" w:space="0" w:color="auto"/>
                                                    <w:right w:val="none" w:sz="0" w:space="0" w:color="auto"/>
                                                  </w:divBdr>
                                                  <w:divsChild>
                                                    <w:div w:id="1539928334">
                                                      <w:marLeft w:val="0"/>
                                                      <w:marRight w:val="0"/>
                                                      <w:marTop w:val="0"/>
                                                      <w:marBottom w:val="0"/>
                                                      <w:divBdr>
                                                        <w:top w:val="none" w:sz="0" w:space="0" w:color="auto"/>
                                                        <w:left w:val="none" w:sz="0" w:space="0" w:color="auto"/>
                                                        <w:bottom w:val="none" w:sz="0" w:space="0" w:color="auto"/>
                                                        <w:right w:val="none" w:sz="0" w:space="0" w:color="auto"/>
                                                      </w:divBdr>
                                                      <w:divsChild>
                                                        <w:div w:id="122817005">
                                                          <w:marLeft w:val="0"/>
                                                          <w:marRight w:val="0"/>
                                                          <w:marTop w:val="0"/>
                                                          <w:marBottom w:val="0"/>
                                                          <w:divBdr>
                                                            <w:top w:val="none" w:sz="0" w:space="0" w:color="auto"/>
                                                            <w:left w:val="none" w:sz="0" w:space="0" w:color="auto"/>
                                                            <w:bottom w:val="none" w:sz="0" w:space="0" w:color="auto"/>
                                                            <w:right w:val="none" w:sz="0" w:space="0" w:color="auto"/>
                                                          </w:divBdr>
                                                          <w:divsChild>
                                                            <w:div w:id="451362697">
                                                              <w:marLeft w:val="0"/>
                                                              <w:marRight w:val="0"/>
                                                              <w:marTop w:val="0"/>
                                                              <w:marBottom w:val="0"/>
                                                              <w:divBdr>
                                                                <w:top w:val="none" w:sz="0" w:space="0" w:color="auto"/>
                                                                <w:left w:val="none" w:sz="0" w:space="0" w:color="auto"/>
                                                                <w:bottom w:val="none" w:sz="0" w:space="0" w:color="auto"/>
                                                                <w:right w:val="none" w:sz="0" w:space="0" w:color="auto"/>
                                                              </w:divBdr>
                                                              <w:divsChild>
                                                                <w:div w:id="975572368">
                                                                  <w:marLeft w:val="0"/>
                                                                  <w:marRight w:val="0"/>
                                                                  <w:marTop w:val="0"/>
                                                                  <w:marBottom w:val="0"/>
                                                                  <w:divBdr>
                                                                    <w:top w:val="none" w:sz="0" w:space="0" w:color="auto"/>
                                                                    <w:left w:val="none" w:sz="0" w:space="0" w:color="auto"/>
                                                                    <w:bottom w:val="none" w:sz="0" w:space="0" w:color="auto"/>
                                                                    <w:right w:val="none" w:sz="0" w:space="0" w:color="auto"/>
                                                                  </w:divBdr>
                                                                </w:div>
                                                                <w:div w:id="1237782428">
                                                                  <w:marLeft w:val="390"/>
                                                                  <w:marRight w:val="0"/>
                                                                  <w:marTop w:val="0"/>
                                                                  <w:marBottom w:val="0"/>
                                                                  <w:divBdr>
                                                                    <w:top w:val="none" w:sz="0" w:space="0" w:color="auto"/>
                                                                    <w:left w:val="none" w:sz="0" w:space="0" w:color="auto"/>
                                                                    <w:bottom w:val="none" w:sz="0" w:space="0" w:color="auto"/>
                                                                    <w:right w:val="none" w:sz="0" w:space="0" w:color="auto"/>
                                                                  </w:divBdr>
                                                                </w:div>
                                                                <w:div w:id="1490975030">
                                                                  <w:marLeft w:val="0"/>
                                                                  <w:marRight w:val="0"/>
                                                                  <w:marTop w:val="0"/>
                                                                  <w:marBottom w:val="0"/>
                                                                  <w:divBdr>
                                                                    <w:top w:val="none" w:sz="0" w:space="0" w:color="auto"/>
                                                                    <w:left w:val="none" w:sz="0" w:space="0" w:color="auto"/>
                                                                    <w:bottom w:val="none" w:sz="0" w:space="0" w:color="auto"/>
                                                                    <w:right w:val="none" w:sz="0" w:space="0" w:color="auto"/>
                                                                  </w:divBdr>
                                                                  <w:divsChild>
                                                                    <w:div w:id="1696731126">
                                                                      <w:marLeft w:val="75"/>
                                                                      <w:marRight w:val="75"/>
                                                                      <w:marTop w:val="0"/>
                                                                      <w:marBottom w:val="0"/>
                                                                      <w:divBdr>
                                                                        <w:top w:val="none" w:sz="0" w:space="0" w:color="auto"/>
                                                                        <w:left w:val="none" w:sz="0" w:space="0" w:color="auto"/>
                                                                        <w:bottom w:val="none" w:sz="0" w:space="0" w:color="auto"/>
                                                                        <w:right w:val="none" w:sz="0" w:space="0" w:color="auto"/>
                                                                      </w:divBdr>
                                                                      <w:divsChild>
                                                                        <w:div w:id="1737780925">
                                                                          <w:marLeft w:val="0"/>
                                                                          <w:marRight w:val="0"/>
                                                                          <w:marTop w:val="0"/>
                                                                          <w:marBottom w:val="0"/>
                                                                          <w:divBdr>
                                                                            <w:top w:val="none" w:sz="0" w:space="0" w:color="auto"/>
                                                                            <w:left w:val="none" w:sz="0" w:space="0" w:color="auto"/>
                                                                            <w:bottom w:val="none" w:sz="0" w:space="0" w:color="auto"/>
                                                                            <w:right w:val="none" w:sz="0" w:space="0" w:color="auto"/>
                                                                          </w:divBdr>
                                                                          <w:divsChild>
                                                                            <w:div w:id="1858305349">
                                                                              <w:marLeft w:val="0"/>
                                                                              <w:marRight w:val="75"/>
                                                                              <w:marTop w:val="75"/>
                                                                              <w:marBottom w:val="75"/>
                                                                              <w:divBdr>
                                                                                <w:top w:val="single" w:sz="6" w:space="3" w:color="DFDFDF"/>
                                                                                <w:left w:val="single" w:sz="6" w:space="5" w:color="DFDFDF"/>
                                                                                <w:bottom w:val="single" w:sz="6" w:space="2" w:color="DFDFDF"/>
                                                                                <w:right w:val="single" w:sz="6" w:space="4" w:color="DFDFD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071692">
      <w:bodyDiv w:val="1"/>
      <w:marLeft w:val="0"/>
      <w:marRight w:val="0"/>
      <w:marTop w:val="0"/>
      <w:marBottom w:val="0"/>
      <w:divBdr>
        <w:top w:val="none" w:sz="0" w:space="0" w:color="auto"/>
        <w:left w:val="single" w:sz="12" w:space="0" w:color="568BF0"/>
        <w:bottom w:val="none" w:sz="0" w:space="0" w:color="auto"/>
        <w:right w:val="none" w:sz="0" w:space="0" w:color="auto"/>
      </w:divBdr>
      <w:divsChild>
        <w:div w:id="1461267721">
          <w:marLeft w:val="0"/>
          <w:marRight w:val="0"/>
          <w:marTop w:val="0"/>
          <w:marBottom w:val="0"/>
          <w:divBdr>
            <w:top w:val="none" w:sz="0" w:space="0" w:color="auto"/>
            <w:left w:val="none" w:sz="0" w:space="0" w:color="auto"/>
            <w:bottom w:val="none" w:sz="0" w:space="0" w:color="auto"/>
            <w:right w:val="none" w:sz="0" w:space="0" w:color="auto"/>
          </w:divBdr>
          <w:divsChild>
            <w:div w:id="1801413614">
              <w:marLeft w:val="0"/>
              <w:marRight w:val="3540"/>
              <w:marTop w:val="0"/>
              <w:marBottom w:val="0"/>
              <w:divBdr>
                <w:top w:val="none" w:sz="0" w:space="0" w:color="auto"/>
                <w:left w:val="none" w:sz="0" w:space="0" w:color="auto"/>
                <w:bottom w:val="none" w:sz="0" w:space="0" w:color="auto"/>
                <w:right w:val="none" w:sz="0" w:space="0" w:color="auto"/>
              </w:divBdr>
              <w:divsChild>
                <w:div w:id="168057742">
                  <w:marLeft w:val="0"/>
                  <w:marRight w:val="0"/>
                  <w:marTop w:val="0"/>
                  <w:marBottom w:val="0"/>
                  <w:divBdr>
                    <w:top w:val="none" w:sz="0" w:space="0" w:color="auto"/>
                    <w:left w:val="none" w:sz="0" w:space="0" w:color="auto"/>
                    <w:bottom w:val="none" w:sz="0" w:space="0" w:color="auto"/>
                    <w:right w:val="none" w:sz="0" w:space="0" w:color="auto"/>
                  </w:divBdr>
                  <w:divsChild>
                    <w:div w:id="1419407845">
                      <w:marLeft w:val="0"/>
                      <w:marRight w:val="0"/>
                      <w:marTop w:val="0"/>
                      <w:marBottom w:val="270"/>
                      <w:divBdr>
                        <w:top w:val="none" w:sz="0" w:space="0" w:color="auto"/>
                        <w:left w:val="none" w:sz="0" w:space="0" w:color="auto"/>
                        <w:bottom w:val="none" w:sz="0" w:space="0" w:color="auto"/>
                        <w:right w:val="none" w:sz="0" w:space="0" w:color="auto"/>
                      </w:divBdr>
                      <w:divsChild>
                        <w:div w:id="661857575">
                          <w:marLeft w:val="0"/>
                          <w:marRight w:val="0"/>
                          <w:marTop w:val="0"/>
                          <w:marBottom w:val="0"/>
                          <w:divBdr>
                            <w:top w:val="none" w:sz="0" w:space="0" w:color="auto"/>
                            <w:left w:val="none" w:sz="0" w:space="0" w:color="auto"/>
                            <w:bottom w:val="none" w:sz="0" w:space="0" w:color="auto"/>
                            <w:right w:val="none" w:sz="0" w:space="0" w:color="auto"/>
                          </w:divBdr>
                          <w:divsChild>
                            <w:div w:id="1625189968">
                              <w:marLeft w:val="0"/>
                              <w:marRight w:val="0"/>
                              <w:marTop w:val="0"/>
                              <w:marBottom w:val="0"/>
                              <w:divBdr>
                                <w:top w:val="none" w:sz="0" w:space="0" w:color="auto"/>
                                <w:left w:val="none" w:sz="0" w:space="0" w:color="auto"/>
                                <w:bottom w:val="none" w:sz="0" w:space="0" w:color="auto"/>
                                <w:right w:val="none" w:sz="0" w:space="0" w:color="auto"/>
                              </w:divBdr>
                            </w:div>
                          </w:divsChild>
                        </w:div>
                        <w:div w:id="1464420159">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1574118237">
      <w:bodyDiv w:val="1"/>
      <w:marLeft w:val="0"/>
      <w:marRight w:val="0"/>
      <w:marTop w:val="0"/>
      <w:marBottom w:val="0"/>
      <w:divBdr>
        <w:top w:val="none" w:sz="0" w:space="0" w:color="auto"/>
        <w:left w:val="none" w:sz="0" w:space="0" w:color="auto"/>
        <w:bottom w:val="none" w:sz="0" w:space="0" w:color="auto"/>
        <w:right w:val="none" w:sz="0" w:space="0" w:color="auto"/>
      </w:divBdr>
      <w:divsChild>
        <w:div w:id="967274836">
          <w:marLeft w:val="0"/>
          <w:marRight w:val="0"/>
          <w:marTop w:val="0"/>
          <w:marBottom w:val="0"/>
          <w:divBdr>
            <w:top w:val="none" w:sz="0" w:space="0" w:color="auto"/>
            <w:left w:val="none" w:sz="0" w:space="0" w:color="auto"/>
            <w:bottom w:val="none" w:sz="0" w:space="0" w:color="auto"/>
            <w:right w:val="none" w:sz="0" w:space="0" w:color="auto"/>
          </w:divBdr>
          <w:divsChild>
            <w:div w:id="1791436684">
              <w:marLeft w:val="0"/>
              <w:marRight w:val="0"/>
              <w:marTop w:val="100"/>
              <w:marBottom w:val="100"/>
              <w:divBdr>
                <w:top w:val="none" w:sz="0" w:space="0" w:color="auto"/>
                <w:left w:val="none" w:sz="0" w:space="0" w:color="auto"/>
                <w:bottom w:val="none" w:sz="0" w:space="0" w:color="auto"/>
                <w:right w:val="none" w:sz="0" w:space="0" w:color="auto"/>
              </w:divBdr>
              <w:divsChild>
                <w:div w:id="545607988">
                  <w:marLeft w:val="0"/>
                  <w:marRight w:val="0"/>
                  <w:marTop w:val="0"/>
                  <w:marBottom w:val="0"/>
                  <w:divBdr>
                    <w:top w:val="single" w:sz="6" w:space="8" w:color="007FE1"/>
                    <w:left w:val="single" w:sz="6" w:space="8" w:color="007FE1"/>
                    <w:bottom w:val="single" w:sz="6" w:space="8" w:color="007FE1"/>
                    <w:right w:val="single" w:sz="6" w:space="8" w:color="007FE1"/>
                  </w:divBdr>
                  <w:divsChild>
                    <w:div w:id="2126924556">
                      <w:marLeft w:val="0"/>
                      <w:marRight w:val="0"/>
                      <w:marTop w:val="0"/>
                      <w:marBottom w:val="0"/>
                      <w:divBdr>
                        <w:top w:val="none" w:sz="0" w:space="0" w:color="auto"/>
                        <w:left w:val="none" w:sz="0" w:space="0" w:color="auto"/>
                        <w:bottom w:val="none" w:sz="0" w:space="0" w:color="auto"/>
                        <w:right w:val="none" w:sz="0" w:space="0" w:color="auto"/>
                      </w:divBdr>
                      <w:divsChild>
                        <w:div w:id="7632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50954">
                  <w:marLeft w:val="0"/>
                  <w:marRight w:val="0"/>
                  <w:marTop w:val="0"/>
                  <w:marBottom w:val="0"/>
                  <w:divBdr>
                    <w:top w:val="single" w:sz="6" w:space="8" w:color="007FE1"/>
                    <w:left w:val="single" w:sz="6" w:space="8" w:color="007FE1"/>
                    <w:bottom w:val="single" w:sz="6" w:space="8" w:color="007FE1"/>
                    <w:right w:val="single" w:sz="6" w:space="8" w:color="007FE1"/>
                  </w:divBdr>
                  <w:divsChild>
                    <w:div w:id="1928532582">
                      <w:marLeft w:val="0"/>
                      <w:marRight w:val="0"/>
                      <w:marTop w:val="0"/>
                      <w:marBottom w:val="0"/>
                      <w:divBdr>
                        <w:top w:val="none" w:sz="0" w:space="0" w:color="auto"/>
                        <w:left w:val="none" w:sz="0" w:space="0" w:color="auto"/>
                        <w:bottom w:val="none" w:sz="0" w:space="0" w:color="auto"/>
                        <w:right w:val="none" w:sz="0" w:space="0" w:color="auto"/>
                      </w:divBdr>
                      <w:divsChild>
                        <w:div w:id="513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513133">
      <w:bodyDiv w:val="1"/>
      <w:marLeft w:val="0"/>
      <w:marRight w:val="0"/>
      <w:marTop w:val="0"/>
      <w:marBottom w:val="0"/>
      <w:divBdr>
        <w:top w:val="none" w:sz="0" w:space="0" w:color="auto"/>
        <w:left w:val="none" w:sz="0" w:space="0" w:color="auto"/>
        <w:bottom w:val="none" w:sz="0" w:space="0" w:color="auto"/>
        <w:right w:val="none" w:sz="0" w:space="0" w:color="auto"/>
      </w:divBdr>
      <w:divsChild>
        <w:div w:id="1697196998">
          <w:marLeft w:val="0"/>
          <w:marRight w:val="0"/>
          <w:marTop w:val="0"/>
          <w:marBottom w:val="0"/>
          <w:divBdr>
            <w:top w:val="none" w:sz="0" w:space="0" w:color="auto"/>
            <w:left w:val="none" w:sz="0" w:space="0" w:color="auto"/>
            <w:bottom w:val="none" w:sz="0" w:space="0" w:color="auto"/>
            <w:right w:val="none" w:sz="0" w:space="0" w:color="auto"/>
          </w:divBdr>
          <w:divsChild>
            <w:div w:id="1479613394">
              <w:marLeft w:val="0"/>
              <w:marRight w:val="0"/>
              <w:marTop w:val="100"/>
              <w:marBottom w:val="100"/>
              <w:divBdr>
                <w:top w:val="none" w:sz="0" w:space="0" w:color="auto"/>
                <w:left w:val="none" w:sz="0" w:space="0" w:color="auto"/>
                <w:bottom w:val="none" w:sz="0" w:space="0" w:color="auto"/>
                <w:right w:val="none" w:sz="0" w:space="0" w:color="auto"/>
              </w:divBdr>
              <w:divsChild>
                <w:div w:id="1642224102">
                  <w:marLeft w:val="0"/>
                  <w:marRight w:val="0"/>
                  <w:marTop w:val="0"/>
                  <w:marBottom w:val="0"/>
                  <w:divBdr>
                    <w:top w:val="single" w:sz="6" w:space="8" w:color="007FE1"/>
                    <w:left w:val="single" w:sz="6" w:space="8" w:color="007FE1"/>
                    <w:bottom w:val="single" w:sz="6" w:space="8" w:color="007FE1"/>
                    <w:right w:val="single" w:sz="6" w:space="8" w:color="007FE1"/>
                  </w:divBdr>
                  <w:divsChild>
                    <w:div w:id="288247482">
                      <w:marLeft w:val="0"/>
                      <w:marRight w:val="0"/>
                      <w:marTop w:val="0"/>
                      <w:marBottom w:val="0"/>
                      <w:divBdr>
                        <w:top w:val="none" w:sz="0" w:space="0" w:color="auto"/>
                        <w:left w:val="none" w:sz="0" w:space="0" w:color="auto"/>
                        <w:bottom w:val="none" w:sz="0" w:space="0" w:color="auto"/>
                        <w:right w:val="none" w:sz="0" w:space="0" w:color="auto"/>
                      </w:divBdr>
                      <w:divsChild>
                        <w:div w:id="20591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5796">
                  <w:marLeft w:val="0"/>
                  <w:marRight w:val="0"/>
                  <w:marTop w:val="0"/>
                  <w:marBottom w:val="0"/>
                  <w:divBdr>
                    <w:top w:val="single" w:sz="6" w:space="8" w:color="007FE1"/>
                    <w:left w:val="single" w:sz="6" w:space="8" w:color="007FE1"/>
                    <w:bottom w:val="single" w:sz="6" w:space="8" w:color="007FE1"/>
                    <w:right w:val="single" w:sz="6" w:space="8" w:color="007FE1"/>
                  </w:divBdr>
                  <w:divsChild>
                    <w:div w:id="895631531">
                      <w:marLeft w:val="0"/>
                      <w:marRight w:val="0"/>
                      <w:marTop w:val="0"/>
                      <w:marBottom w:val="0"/>
                      <w:divBdr>
                        <w:top w:val="none" w:sz="0" w:space="0" w:color="auto"/>
                        <w:left w:val="none" w:sz="0" w:space="0" w:color="auto"/>
                        <w:bottom w:val="none" w:sz="0" w:space="0" w:color="auto"/>
                        <w:right w:val="none" w:sz="0" w:space="0" w:color="auto"/>
                      </w:divBdr>
                      <w:divsChild>
                        <w:div w:id="21122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226059">
      <w:bodyDiv w:val="1"/>
      <w:marLeft w:val="0"/>
      <w:marRight w:val="0"/>
      <w:marTop w:val="0"/>
      <w:marBottom w:val="0"/>
      <w:divBdr>
        <w:top w:val="none" w:sz="0" w:space="0" w:color="auto"/>
        <w:left w:val="single" w:sz="12" w:space="0" w:color="568BF0"/>
        <w:bottom w:val="none" w:sz="0" w:space="0" w:color="auto"/>
        <w:right w:val="none" w:sz="0" w:space="0" w:color="auto"/>
      </w:divBdr>
      <w:divsChild>
        <w:div w:id="118841974">
          <w:marLeft w:val="0"/>
          <w:marRight w:val="0"/>
          <w:marTop w:val="0"/>
          <w:marBottom w:val="0"/>
          <w:divBdr>
            <w:top w:val="none" w:sz="0" w:space="0" w:color="auto"/>
            <w:left w:val="none" w:sz="0" w:space="0" w:color="auto"/>
            <w:bottom w:val="none" w:sz="0" w:space="0" w:color="auto"/>
            <w:right w:val="none" w:sz="0" w:space="0" w:color="auto"/>
          </w:divBdr>
          <w:divsChild>
            <w:div w:id="1910462584">
              <w:marLeft w:val="0"/>
              <w:marRight w:val="3540"/>
              <w:marTop w:val="0"/>
              <w:marBottom w:val="0"/>
              <w:divBdr>
                <w:top w:val="none" w:sz="0" w:space="0" w:color="auto"/>
                <w:left w:val="none" w:sz="0" w:space="0" w:color="auto"/>
                <w:bottom w:val="none" w:sz="0" w:space="0" w:color="auto"/>
                <w:right w:val="none" w:sz="0" w:space="0" w:color="auto"/>
              </w:divBdr>
              <w:divsChild>
                <w:div w:id="1839733124">
                  <w:marLeft w:val="0"/>
                  <w:marRight w:val="0"/>
                  <w:marTop w:val="0"/>
                  <w:marBottom w:val="0"/>
                  <w:divBdr>
                    <w:top w:val="none" w:sz="0" w:space="0" w:color="auto"/>
                    <w:left w:val="none" w:sz="0" w:space="0" w:color="auto"/>
                    <w:bottom w:val="none" w:sz="0" w:space="0" w:color="auto"/>
                    <w:right w:val="none" w:sz="0" w:space="0" w:color="auto"/>
                  </w:divBdr>
                  <w:divsChild>
                    <w:div w:id="1168331084">
                      <w:marLeft w:val="0"/>
                      <w:marRight w:val="0"/>
                      <w:marTop w:val="0"/>
                      <w:marBottom w:val="270"/>
                      <w:divBdr>
                        <w:top w:val="none" w:sz="0" w:space="0" w:color="auto"/>
                        <w:left w:val="none" w:sz="0" w:space="0" w:color="auto"/>
                        <w:bottom w:val="none" w:sz="0" w:space="0" w:color="auto"/>
                        <w:right w:val="none" w:sz="0" w:space="0" w:color="auto"/>
                      </w:divBdr>
                      <w:divsChild>
                        <w:div w:id="370763497">
                          <w:marLeft w:val="0"/>
                          <w:marRight w:val="0"/>
                          <w:marTop w:val="375"/>
                          <w:marBottom w:val="345"/>
                          <w:divBdr>
                            <w:top w:val="none" w:sz="0" w:space="0" w:color="auto"/>
                            <w:left w:val="none" w:sz="0" w:space="0" w:color="auto"/>
                            <w:bottom w:val="none" w:sz="0" w:space="0" w:color="auto"/>
                            <w:right w:val="none" w:sz="0" w:space="0" w:color="auto"/>
                          </w:divBdr>
                        </w:div>
                        <w:div w:id="386219468">
                          <w:marLeft w:val="0"/>
                          <w:marRight w:val="0"/>
                          <w:marTop w:val="0"/>
                          <w:marBottom w:val="0"/>
                          <w:divBdr>
                            <w:top w:val="none" w:sz="0" w:space="0" w:color="auto"/>
                            <w:left w:val="none" w:sz="0" w:space="0" w:color="auto"/>
                            <w:bottom w:val="none" w:sz="0" w:space="0" w:color="auto"/>
                            <w:right w:val="none" w:sz="0" w:space="0" w:color="auto"/>
                          </w:divBdr>
                          <w:divsChild>
                            <w:div w:id="5580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885701">
      <w:bodyDiv w:val="1"/>
      <w:marLeft w:val="0"/>
      <w:marRight w:val="0"/>
      <w:marTop w:val="0"/>
      <w:marBottom w:val="0"/>
      <w:divBdr>
        <w:top w:val="none" w:sz="0" w:space="0" w:color="auto"/>
        <w:left w:val="single" w:sz="12" w:space="0" w:color="568BF0"/>
        <w:bottom w:val="none" w:sz="0" w:space="0" w:color="auto"/>
        <w:right w:val="none" w:sz="0" w:space="0" w:color="auto"/>
      </w:divBdr>
      <w:divsChild>
        <w:div w:id="1085569940">
          <w:marLeft w:val="0"/>
          <w:marRight w:val="0"/>
          <w:marTop w:val="0"/>
          <w:marBottom w:val="0"/>
          <w:divBdr>
            <w:top w:val="none" w:sz="0" w:space="0" w:color="auto"/>
            <w:left w:val="none" w:sz="0" w:space="0" w:color="auto"/>
            <w:bottom w:val="none" w:sz="0" w:space="0" w:color="auto"/>
            <w:right w:val="none" w:sz="0" w:space="0" w:color="auto"/>
          </w:divBdr>
          <w:divsChild>
            <w:div w:id="897477624">
              <w:marLeft w:val="0"/>
              <w:marRight w:val="3540"/>
              <w:marTop w:val="0"/>
              <w:marBottom w:val="0"/>
              <w:divBdr>
                <w:top w:val="none" w:sz="0" w:space="0" w:color="auto"/>
                <w:left w:val="none" w:sz="0" w:space="0" w:color="auto"/>
                <w:bottom w:val="none" w:sz="0" w:space="0" w:color="auto"/>
                <w:right w:val="none" w:sz="0" w:space="0" w:color="auto"/>
              </w:divBdr>
              <w:divsChild>
                <w:div w:id="2126927446">
                  <w:marLeft w:val="0"/>
                  <w:marRight w:val="0"/>
                  <w:marTop w:val="0"/>
                  <w:marBottom w:val="0"/>
                  <w:divBdr>
                    <w:top w:val="none" w:sz="0" w:space="0" w:color="auto"/>
                    <w:left w:val="none" w:sz="0" w:space="0" w:color="auto"/>
                    <w:bottom w:val="none" w:sz="0" w:space="0" w:color="auto"/>
                    <w:right w:val="none" w:sz="0" w:space="0" w:color="auto"/>
                  </w:divBdr>
                  <w:divsChild>
                    <w:div w:id="848911750">
                      <w:marLeft w:val="0"/>
                      <w:marRight w:val="0"/>
                      <w:marTop w:val="0"/>
                      <w:marBottom w:val="270"/>
                      <w:divBdr>
                        <w:top w:val="none" w:sz="0" w:space="0" w:color="auto"/>
                        <w:left w:val="none" w:sz="0" w:space="0" w:color="auto"/>
                        <w:bottom w:val="none" w:sz="0" w:space="0" w:color="auto"/>
                        <w:right w:val="none" w:sz="0" w:space="0" w:color="auto"/>
                      </w:divBdr>
                      <w:divsChild>
                        <w:div w:id="1068528689">
                          <w:marLeft w:val="0"/>
                          <w:marRight w:val="0"/>
                          <w:marTop w:val="375"/>
                          <w:marBottom w:val="345"/>
                          <w:divBdr>
                            <w:top w:val="none" w:sz="0" w:space="0" w:color="auto"/>
                            <w:left w:val="none" w:sz="0" w:space="0" w:color="auto"/>
                            <w:bottom w:val="none" w:sz="0" w:space="0" w:color="auto"/>
                            <w:right w:val="none" w:sz="0" w:space="0" w:color="auto"/>
                          </w:divBdr>
                        </w:div>
                        <w:div w:id="1079719044">
                          <w:marLeft w:val="0"/>
                          <w:marRight w:val="0"/>
                          <w:marTop w:val="0"/>
                          <w:marBottom w:val="0"/>
                          <w:divBdr>
                            <w:top w:val="none" w:sz="0" w:space="0" w:color="auto"/>
                            <w:left w:val="none" w:sz="0" w:space="0" w:color="auto"/>
                            <w:bottom w:val="none" w:sz="0" w:space="0" w:color="auto"/>
                            <w:right w:val="none" w:sz="0" w:space="0" w:color="auto"/>
                          </w:divBdr>
                          <w:divsChild>
                            <w:div w:id="78107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82104">
      <w:bodyDiv w:val="1"/>
      <w:marLeft w:val="0"/>
      <w:marRight w:val="0"/>
      <w:marTop w:val="0"/>
      <w:marBottom w:val="0"/>
      <w:divBdr>
        <w:top w:val="none" w:sz="0" w:space="0" w:color="auto"/>
        <w:left w:val="none" w:sz="0" w:space="0" w:color="auto"/>
        <w:bottom w:val="none" w:sz="0" w:space="0" w:color="auto"/>
        <w:right w:val="none" w:sz="0" w:space="0" w:color="auto"/>
      </w:divBdr>
      <w:divsChild>
        <w:div w:id="1134248514">
          <w:marLeft w:val="0"/>
          <w:marRight w:val="0"/>
          <w:marTop w:val="0"/>
          <w:marBottom w:val="0"/>
          <w:divBdr>
            <w:top w:val="none" w:sz="0" w:space="0" w:color="auto"/>
            <w:left w:val="none" w:sz="0" w:space="0" w:color="auto"/>
            <w:bottom w:val="none" w:sz="0" w:space="0" w:color="auto"/>
            <w:right w:val="none" w:sz="0" w:space="0" w:color="auto"/>
          </w:divBdr>
          <w:divsChild>
            <w:div w:id="850946350">
              <w:marLeft w:val="0"/>
              <w:marRight w:val="0"/>
              <w:marTop w:val="100"/>
              <w:marBottom w:val="100"/>
              <w:divBdr>
                <w:top w:val="none" w:sz="0" w:space="0" w:color="auto"/>
                <w:left w:val="none" w:sz="0" w:space="0" w:color="auto"/>
                <w:bottom w:val="none" w:sz="0" w:space="0" w:color="auto"/>
                <w:right w:val="none" w:sz="0" w:space="0" w:color="auto"/>
              </w:divBdr>
              <w:divsChild>
                <w:div w:id="379746686">
                  <w:marLeft w:val="0"/>
                  <w:marRight w:val="0"/>
                  <w:marTop w:val="0"/>
                  <w:marBottom w:val="0"/>
                  <w:divBdr>
                    <w:top w:val="single" w:sz="6" w:space="8" w:color="007FE1"/>
                    <w:left w:val="single" w:sz="6" w:space="8" w:color="007FE1"/>
                    <w:bottom w:val="single" w:sz="6" w:space="8" w:color="007FE1"/>
                    <w:right w:val="single" w:sz="6" w:space="8" w:color="007FE1"/>
                  </w:divBdr>
                  <w:divsChild>
                    <w:div w:id="1935933914">
                      <w:marLeft w:val="0"/>
                      <w:marRight w:val="0"/>
                      <w:marTop w:val="0"/>
                      <w:marBottom w:val="0"/>
                      <w:divBdr>
                        <w:top w:val="none" w:sz="0" w:space="0" w:color="auto"/>
                        <w:left w:val="none" w:sz="0" w:space="0" w:color="auto"/>
                        <w:bottom w:val="none" w:sz="0" w:space="0" w:color="auto"/>
                        <w:right w:val="none" w:sz="0" w:space="0" w:color="auto"/>
                      </w:divBdr>
                      <w:divsChild>
                        <w:div w:id="11061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4190">
                  <w:marLeft w:val="0"/>
                  <w:marRight w:val="0"/>
                  <w:marTop w:val="0"/>
                  <w:marBottom w:val="0"/>
                  <w:divBdr>
                    <w:top w:val="single" w:sz="6" w:space="8" w:color="007FE1"/>
                    <w:left w:val="single" w:sz="6" w:space="8" w:color="007FE1"/>
                    <w:bottom w:val="single" w:sz="6" w:space="8" w:color="007FE1"/>
                    <w:right w:val="single" w:sz="6" w:space="8" w:color="007FE1"/>
                  </w:divBdr>
                  <w:divsChild>
                    <w:div w:id="2076003975">
                      <w:marLeft w:val="0"/>
                      <w:marRight w:val="0"/>
                      <w:marTop w:val="0"/>
                      <w:marBottom w:val="0"/>
                      <w:divBdr>
                        <w:top w:val="none" w:sz="0" w:space="0" w:color="auto"/>
                        <w:left w:val="none" w:sz="0" w:space="0" w:color="auto"/>
                        <w:bottom w:val="none" w:sz="0" w:space="0" w:color="auto"/>
                        <w:right w:val="none" w:sz="0" w:space="0" w:color="auto"/>
                      </w:divBdr>
                      <w:divsChild>
                        <w:div w:id="520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B3402-E8DE-4D3C-90F5-CEE3D7AA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Sambridge</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 Watson</dc:creator>
  <cp:keywords/>
  <dc:description/>
  <cp:lastModifiedBy>Torkel Larsen</cp:lastModifiedBy>
  <cp:revision>2</cp:revision>
  <cp:lastPrinted>2017-11-03T10:49:00Z</cp:lastPrinted>
  <dcterms:created xsi:type="dcterms:W3CDTF">2020-09-17T10:04:00Z</dcterms:created>
  <dcterms:modified xsi:type="dcterms:W3CDTF">2020-09-17T10:04:00Z</dcterms:modified>
</cp:coreProperties>
</file>